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9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7264"/>
      </w:tblGrid>
      <w:tr w:rsidR="00BD4E24" w:rsidRPr="00BD4E24" w:rsidTr="00640CEF">
        <w:tc>
          <w:tcPr>
            <w:tcW w:w="3651" w:type="dxa"/>
          </w:tcPr>
          <w:p w:rsidR="000A5FC2" w:rsidRPr="00BD4E24" w:rsidRDefault="000A5FC2" w:rsidP="000B62B2">
            <w:pPr>
              <w:pStyle w:val="Sansinterligne"/>
            </w:pPr>
            <w:r w:rsidRPr="00BD4E24">
              <w:rPr>
                <w:rFonts w:ascii="Arial" w:hAnsi="Arial" w:cs="Arial"/>
                <w:b/>
                <w:noProof/>
                <w:sz w:val="20"/>
                <w:szCs w:val="20"/>
                <w:lang w:eastAsia="fr-FR"/>
              </w:rPr>
              <w:drawing>
                <wp:anchor distT="0" distB="0" distL="114300" distR="114300" simplePos="0" relativeHeight="251655680" behindDoc="0" locked="0" layoutInCell="1" allowOverlap="1">
                  <wp:simplePos x="0" y="0"/>
                  <wp:positionH relativeFrom="column">
                    <wp:posOffset>-60401</wp:posOffset>
                  </wp:positionH>
                  <wp:positionV relativeFrom="page">
                    <wp:posOffset>15240</wp:posOffset>
                  </wp:positionV>
                  <wp:extent cx="1522342" cy="774700"/>
                  <wp:effectExtent l="0" t="0" r="1905" b="635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2342" cy="774700"/>
                          </a:xfrm>
                          <a:prstGeom prst="rect">
                            <a:avLst/>
                          </a:prstGeom>
                          <a:noFill/>
                        </pic:spPr>
                      </pic:pic>
                    </a:graphicData>
                  </a:graphic>
                </wp:anchor>
              </w:drawing>
            </w:r>
          </w:p>
          <w:p w:rsidR="000A5FC2" w:rsidRPr="00BD4E24" w:rsidRDefault="000A5FC2" w:rsidP="000B62B2">
            <w:pPr>
              <w:pStyle w:val="Sansinterligne"/>
            </w:pPr>
          </w:p>
          <w:p w:rsidR="000A5FC2" w:rsidRPr="00BD4E24" w:rsidRDefault="000A5FC2" w:rsidP="000B62B2">
            <w:pPr>
              <w:pStyle w:val="Sansinterligne"/>
            </w:pPr>
          </w:p>
          <w:p w:rsidR="000A5FC2" w:rsidRPr="00BD4E24" w:rsidRDefault="000A5FC2" w:rsidP="000B62B2">
            <w:pPr>
              <w:pStyle w:val="Sansinterligne"/>
            </w:pPr>
          </w:p>
          <w:p w:rsidR="000A5FC2" w:rsidRPr="00BD4E24" w:rsidRDefault="000A5FC2" w:rsidP="000B62B2">
            <w:pPr>
              <w:pStyle w:val="Sansinterligne"/>
              <w:rPr>
                <w:rFonts w:ascii="Aparajita" w:hAnsi="Aparajita" w:cs="Aparajita"/>
              </w:rPr>
            </w:pPr>
          </w:p>
          <w:p w:rsidR="000A5FC2" w:rsidRPr="00BD4E24" w:rsidRDefault="00A620B1" w:rsidP="000B62B2">
            <w:pPr>
              <w:pStyle w:val="Sansinterligne"/>
              <w:rPr>
                <w:rFonts w:ascii="Aparajita" w:hAnsi="Aparajita" w:cs="Aparajita"/>
                <w:b/>
              </w:rPr>
            </w:pPr>
            <w:r>
              <w:rPr>
                <w:rFonts w:ascii="Aparajita" w:hAnsi="Aparajita" w:cs="Aparajita"/>
                <w:b/>
              </w:rPr>
              <w:t>Avril 2019- N°13</w:t>
            </w:r>
          </w:p>
          <w:p w:rsidR="000A5FC2" w:rsidRPr="00BD4E24" w:rsidRDefault="000A5FC2" w:rsidP="000B62B2">
            <w:pPr>
              <w:pStyle w:val="Sansinterligne"/>
              <w:rPr>
                <w:rFonts w:ascii="Aparajita" w:hAnsi="Aparajita" w:cs="Aparajita"/>
                <w:sz w:val="16"/>
                <w:szCs w:val="16"/>
              </w:rPr>
            </w:pPr>
            <w:r w:rsidRPr="00BD4E24">
              <w:rPr>
                <w:rFonts w:ascii="Aparajita" w:hAnsi="Aparajita" w:cs="Aparajita"/>
                <w:sz w:val="18"/>
                <w:szCs w:val="18"/>
              </w:rPr>
              <w:t xml:space="preserve">Directeur de la publication : </w:t>
            </w:r>
            <w:r w:rsidRPr="00BD4E24">
              <w:rPr>
                <w:rFonts w:ascii="Aparajita" w:hAnsi="Aparajita" w:cs="Aparajita"/>
                <w:sz w:val="16"/>
                <w:szCs w:val="16"/>
              </w:rPr>
              <w:t>Frédéric NION</w:t>
            </w:r>
          </w:p>
          <w:p w:rsidR="000A5FC2" w:rsidRPr="00BD4E24" w:rsidRDefault="000A5FC2" w:rsidP="000B62B2">
            <w:pPr>
              <w:pStyle w:val="Sansinterligne"/>
              <w:rPr>
                <w:rFonts w:ascii="Aparajita" w:hAnsi="Aparajita" w:cs="Aparajita"/>
                <w:sz w:val="16"/>
                <w:szCs w:val="16"/>
              </w:rPr>
            </w:pPr>
            <w:r w:rsidRPr="00BD4E24">
              <w:rPr>
                <w:rFonts w:ascii="Aparajita" w:hAnsi="Aparajita" w:cs="Aparajita"/>
                <w:sz w:val="18"/>
                <w:szCs w:val="18"/>
              </w:rPr>
              <w:t xml:space="preserve">Comité de rédaction : </w:t>
            </w:r>
            <w:r w:rsidR="004359A3" w:rsidRPr="00BD4E24">
              <w:rPr>
                <w:rFonts w:ascii="Aparajita" w:hAnsi="Aparajita" w:cs="Aparajita"/>
                <w:sz w:val="18"/>
                <w:szCs w:val="18"/>
              </w:rPr>
              <w:t xml:space="preserve">Frédéric NION, </w:t>
            </w:r>
            <w:r w:rsidRPr="00BD4E24">
              <w:rPr>
                <w:rFonts w:ascii="Aparajita" w:hAnsi="Aparajita" w:cs="Aparajita"/>
                <w:sz w:val="16"/>
                <w:szCs w:val="16"/>
              </w:rPr>
              <w:t xml:space="preserve">Isabelle THOMAS, </w:t>
            </w:r>
            <w:r w:rsidR="00AC7427" w:rsidRPr="00BD4E24">
              <w:rPr>
                <w:rFonts w:ascii="Aparajita" w:hAnsi="Aparajita" w:cs="Aparajita"/>
                <w:sz w:val="16"/>
                <w:szCs w:val="16"/>
              </w:rPr>
              <w:t xml:space="preserve">José LANUZA, </w:t>
            </w:r>
            <w:r w:rsidR="000F6FC1" w:rsidRPr="00BD4E24">
              <w:rPr>
                <w:rFonts w:ascii="Aparajita" w:hAnsi="Aparajita" w:cs="Aparajita"/>
                <w:sz w:val="16"/>
                <w:szCs w:val="16"/>
              </w:rPr>
              <w:t xml:space="preserve">Christine CAMBIER, </w:t>
            </w:r>
            <w:r w:rsidRPr="00BD4E24">
              <w:rPr>
                <w:rFonts w:ascii="Aparajita" w:hAnsi="Aparajita" w:cs="Aparajita"/>
                <w:sz w:val="16"/>
                <w:szCs w:val="16"/>
              </w:rPr>
              <w:t>Hélène BAUMANN</w:t>
            </w:r>
            <w:r w:rsidR="0056176A">
              <w:rPr>
                <w:rFonts w:ascii="Aparajita" w:hAnsi="Aparajita" w:cs="Aparajita"/>
                <w:sz w:val="16"/>
                <w:szCs w:val="16"/>
              </w:rPr>
              <w:t>, Elodie BARON</w:t>
            </w:r>
            <w:r w:rsidR="008045EE">
              <w:rPr>
                <w:rFonts w:ascii="Aparajita" w:hAnsi="Aparajita" w:cs="Aparajita"/>
                <w:sz w:val="16"/>
                <w:szCs w:val="16"/>
              </w:rPr>
              <w:t>, Marie BERZIN</w:t>
            </w:r>
          </w:p>
          <w:p w:rsidR="00374B47" w:rsidRPr="00BD4E24" w:rsidRDefault="00374B47" w:rsidP="000B62B2">
            <w:pPr>
              <w:pStyle w:val="Sansinterligne"/>
              <w:rPr>
                <w:rFonts w:ascii="Aparajita" w:hAnsi="Aparajita" w:cs="Aparajita"/>
                <w:sz w:val="16"/>
                <w:szCs w:val="16"/>
              </w:rPr>
            </w:pPr>
          </w:p>
          <w:p w:rsidR="000A5FC2" w:rsidRPr="00BD4E24" w:rsidRDefault="000A5FC2" w:rsidP="00293F77">
            <w:pPr>
              <w:pStyle w:val="Sansinterligne"/>
              <w:rPr>
                <w:rFonts w:ascii="Aparajita" w:hAnsi="Aparajita" w:cs="Aparajita"/>
                <w:sz w:val="18"/>
                <w:szCs w:val="18"/>
              </w:rPr>
            </w:pPr>
            <w:r w:rsidRPr="00BD4E24">
              <w:rPr>
                <w:rFonts w:ascii="Aparajita" w:hAnsi="Aparajita" w:cs="Aparajita"/>
                <w:sz w:val="18"/>
                <w:szCs w:val="18"/>
              </w:rPr>
              <w:t>Impression municipale</w:t>
            </w:r>
            <w:r w:rsidR="00E36291" w:rsidRPr="00BD4E24">
              <w:rPr>
                <w:rFonts w:ascii="Aparajita" w:hAnsi="Aparajita" w:cs="Aparajita"/>
                <w:sz w:val="18"/>
                <w:szCs w:val="18"/>
              </w:rPr>
              <w:t xml:space="preserve"> à </w:t>
            </w:r>
            <w:r w:rsidR="0056176A">
              <w:rPr>
                <w:rFonts w:ascii="Aparajita" w:hAnsi="Aparajita" w:cs="Aparajita"/>
                <w:sz w:val="18"/>
                <w:szCs w:val="18"/>
              </w:rPr>
              <w:t>8</w:t>
            </w:r>
            <w:r w:rsidR="00E36291" w:rsidRPr="00BD4E24">
              <w:rPr>
                <w:rFonts w:ascii="Aparajita" w:hAnsi="Aparajita" w:cs="Aparajita"/>
                <w:sz w:val="18"/>
                <w:szCs w:val="18"/>
              </w:rPr>
              <w:t xml:space="preserve">00 exemplaires. </w:t>
            </w:r>
          </w:p>
        </w:tc>
        <w:tc>
          <w:tcPr>
            <w:tcW w:w="7264" w:type="dxa"/>
          </w:tcPr>
          <w:p w:rsidR="000A5FC2" w:rsidRPr="00BD4E24" w:rsidRDefault="00A620B1" w:rsidP="000B62B2">
            <w:pPr>
              <w:pStyle w:val="Sansinterligne"/>
              <w:jc w:val="right"/>
              <w:rPr>
                <w:rFonts w:ascii="Algerian" w:eastAsia="Gulim" w:hAnsi="Algerian"/>
                <w:sz w:val="120"/>
                <w:szCs w:val="120"/>
              </w:rPr>
            </w:pPr>
            <w:r>
              <w:rPr>
                <w:rFonts w:ascii="Algerian" w:eastAsia="Gulim" w:hAnsi="Algerian"/>
                <w:sz w:val="120"/>
                <w:szCs w:val="120"/>
              </w:rPr>
              <w:t>C</w:t>
            </w:r>
            <w:r w:rsidR="000A5FC2" w:rsidRPr="00BD4E24">
              <w:rPr>
                <w:rFonts w:ascii="Algerian" w:eastAsia="Gulim" w:hAnsi="Algerian"/>
                <w:sz w:val="120"/>
                <w:szCs w:val="120"/>
              </w:rPr>
              <w:t>ONCH’INFOS</w:t>
            </w:r>
          </w:p>
          <w:p w:rsidR="000A5FC2" w:rsidRPr="00BD4E24" w:rsidRDefault="000A5FC2" w:rsidP="000B62B2">
            <w:pPr>
              <w:pStyle w:val="Sansinterligne"/>
              <w:jc w:val="right"/>
              <w:rPr>
                <w:rFonts w:ascii="Aparajita" w:hAnsi="Aparajita" w:cs="Aparajita"/>
              </w:rPr>
            </w:pPr>
            <w:r w:rsidRPr="00BD4E24">
              <w:rPr>
                <w:rFonts w:ascii="Aparajita" w:hAnsi="Aparajita" w:cs="Aparajita"/>
              </w:rPr>
              <w:t>Mairie de Conches sur Gondoire – Rue du Fort du Bois (77600)</w:t>
            </w:r>
          </w:p>
          <w:p w:rsidR="000A5FC2" w:rsidRPr="00BD4E24" w:rsidRDefault="000A5FC2" w:rsidP="000B62B2">
            <w:pPr>
              <w:pStyle w:val="Sansinterligne"/>
              <w:jc w:val="right"/>
              <w:rPr>
                <w:rFonts w:ascii="Aparajita" w:hAnsi="Aparajita" w:cs="Aparajita"/>
                <w:sz w:val="20"/>
                <w:szCs w:val="20"/>
              </w:rPr>
            </w:pPr>
            <w:r w:rsidRPr="00BD4E24">
              <w:rPr>
                <w:rFonts w:ascii="Aparajita" w:hAnsi="Aparajita" w:cs="Aparajita"/>
                <w:sz w:val="20"/>
                <w:szCs w:val="20"/>
              </w:rPr>
              <w:t xml:space="preserve">Tél. : 01 64 02 26 17 </w:t>
            </w:r>
            <w:hyperlink r:id="rId8" w:history="1">
              <w:r w:rsidRPr="00BD4E24">
                <w:rPr>
                  <w:rStyle w:val="Lienhypertexte"/>
                  <w:rFonts w:ascii="Aparajita" w:hAnsi="Aparajita" w:cs="Aparajita"/>
                  <w:color w:val="auto"/>
                  <w:sz w:val="20"/>
                  <w:szCs w:val="20"/>
                </w:rPr>
                <w:t>accueil@conches-sur-gondoire.fr</w:t>
              </w:r>
            </w:hyperlink>
          </w:p>
          <w:p w:rsidR="000A5FC2" w:rsidRPr="00BD4E24" w:rsidRDefault="000A5FC2" w:rsidP="00DC44C7">
            <w:pPr>
              <w:pStyle w:val="Sansinterligne"/>
              <w:jc w:val="right"/>
              <w:rPr>
                <w:rFonts w:ascii="Aparajita" w:hAnsi="Aparajita" w:cs="Aparajita"/>
                <w:sz w:val="18"/>
                <w:szCs w:val="18"/>
              </w:rPr>
            </w:pPr>
            <w:r w:rsidRPr="00BD4E24">
              <w:rPr>
                <w:rFonts w:ascii="Aparajita" w:hAnsi="Aparajita" w:cs="Aparajita"/>
                <w:sz w:val="20"/>
                <w:szCs w:val="20"/>
              </w:rPr>
              <w:t>La mairie est ouverte lundi</w:t>
            </w:r>
            <w:r w:rsidR="005C42BF" w:rsidRPr="00BD4E24">
              <w:rPr>
                <w:rFonts w:ascii="Aparajita" w:hAnsi="Aparajita" w:cs="Aparajita"/>
                <w:sz w:val="20"/>
                <w:szCs w:val="20"/>
              </w:rPr>
              <w:t xml:space="preserve">, mardi, jeudi, </w:t>
            </w:r>
            <w:r w:rsidR="00C945A7" w:rsidRPr="00BD4E24">
              <w:rPr>
                <w:rFonts w:ascii="Aparajita" w:hAnsi="Aparajita" w:cs="Aparajita"/>
                <w:sz w:val="20"/>
                <w:szCs w:val="20"/>
              </w:rPr>
              <w:t xml:space="preserve">vendredi </w:t>
            </w:r>
            <w:r w:rsidR="005C42BF" w:rsidRPr="00BD4E24">
              <w:rPr>
                <w:rFonts w:ascii="Aparajita" w:hAnsi="Aparajita" w:cs="Aparajita"/>
                <w:sz w:val="20"/>
                <w:szCs w:val="20"/>
              </w:rPr>
              <w:t xml:space="preserve">et samedi </w:t>
            </w:r>
            <w:r w:rsidR="00C945A7" w:rsidRPr="00BD4E24">
              <w:rPr>
                <w:rFonts w:ascii="Aparajita" w:hAnsi="Aparajita" w:cs="Aparajita"/>
                <w:sz w:val="20"/>
                <w:szCs w:val="20"/>
              </w:rPr>
              <w:t xml:space="preserve">de </w:t>
            </w:r>
            <w:r w:rsidRPr="00BD4E24">
              <w:rPr>
                <w:rFonts w:ascii="Aparajita" w:hAnsi="Aparajita" w:cs="Aparajita"/>
                <w:sz w:val="20"/>
                <w:szCs w:val="20"/>
              </w:rPr>
              <w:t>9h à 12h</w:t>
            </w:r>
            <w:r w:rsidR="005C42BF" w:rsidRPr="00BD4E24">
              <w:rPr>
                <w:rFonts w:ascii="Aparajita" w:hAnsi="Aparajita" w:cs="Aparajita"/>
                <w:sz w:val="20"/>
                <w:szCs w:val="20"/>
              </w:rPr>
              <w:t xml:space="preserve">, lundi et jeudi de </w:t>
            </w:r>
            <w:r w:rsidR="0059385B" w:rsidRPr="00BD4E24">
              <w:rPr>
                <w:rFonts w:ascii="Aparajita" w:hAnsi="Aparajita" w:cs="Aparajita"/>
                <w:sz w:val="20"/>
                <w:szCs w:val="20"/>
              </w:rPr>
              <w:t>14h à 16h</w:t>
            </w:r>
            <w:r w:rsidR="005C42BF" w:rsidRPr="00BD4E24">
              <w:rPr>
                <w:rFonts w:ascii="Aparajita" w:hAnsi="Aparajita" w:cs="Aparajita"/>
                <w:sz w:val="20"/>
                <w:szCs w:val="20"/>
              </w:rPr>
              <w:t xml:space="preserve"> </w:t>
            </w:r>
            <w:r w:rsidR="00C945A7" w:rsidRPr="00BD4E24">
              <w:rPr>
                <w:rFonts w:ascii="Aparajita" w:hAnsi="Aparajita" w:cs="Aparajita"/>
                <w:sz w:val="20"/>
                <w:szCs w:val="20"/>
              </w:rPr>
              <w:t xml:space="preserve"> </w:t>
            </w:r>
            <w:r w:rsidR="005C42BF" w:rsidRPr="00BD4E24">
              <w:rPr>
                <w:rFonts w:ascii="Aparajita" w:hAnsi="Aparajita" w:cs="Aparajita"/>
                <w:sz w:val="20"/>
                <w:szCs w:val="20"/>
              </w:rPr>
              <w:t>Fermeture le samedi en juillet et août</w:t>
            </w:r>
            <w:r w:rsidR="00C945A7" w:rsidRPr="00BD4E24">
              <w:rPr>
                <w:rFonts w:ascii="Aparajita" w:hAnsi="Aparajita" w:cs="Aparajita"/>
                <w:sz w:val="20"/>
                <w:szCs w:val="20"/>
              </w:rPr>
              <w:t>. Fermeture le mercredi toute la journée.</w:t>
            </w:r>
          </w:p>
        </w:tc>
      </w:tr>
    </w:tbl>
    <w:p w:rsidR="00C24334" w:rsidRPr="00BD4E24" w:rsidRDefault="00C36621" w:rsidP="000A5FC2">
      <w:pPr>
        <w:pStyle w:val="Sansinterligne"/>
        <w:jc w:val="both"/>
        <w:sectPr w:rsidR="00C24334" w:rsidRPr="00BD4E24" w:rsidSect="00BA7586">
          <w:footerReference w:type="default" r:id="rId9"/>
          <w:pgSz w:w="11906" w:h="16838"/>
          <w:pgMar w:top="568" w:right="849" w:bottom="1417" w:left="709" w:header="737" w:footer="170" w:gutter="0"/>
          <w:cols w:space="708"/>
          <w:docGrid w:linePitch="360"/>
        </w:sectPr>
      </w:pPr>
      <w:r>
        <w:rPr>
          <w:rFonts w:ascii="Aparajita" w:hAnsi="Aparajita" w:cs="Aparajita"/>
          <w:noProof/>
          <w:sz w:val="18"/>
          <w:szCs w:val="18"/>
          <w:lang w:eastAsia="fr-FR"/>
        </w:rPr>
        <w:pict>
          <v:line id="Connecteur droit 2" o:spid="_x0000_s1026" style="position:absolute;left:0;text-align:left;z-index:251631616;visibility:visible;mso-position-horizontal-relative:text;mso-position-vertical-relative:text" from="-6.45pt,2.7pt" to="537.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" strokecolor="black [3200]" strokeweight="1.5pt">
            <v:stroke joinstyle="miter"/>
            <o:lock v:ext="edit" shapetype="f"/>
          </v:line>
        </w:pict>
      </w:r>
    </w:p>
    <w:p w:rsidR="00B420DF" w:rsidRPr="00521153" w:rsidRDefault="00A0790E" w:rsidP="002A32CF">
      <w:pPr>
        <w:pStyle w:val="Sansinterligne"/>
        <w:rPr>
          <w:rFonts w:ascii="Algerian" w:hAnsi="Algerian"/>
          <w:sz w:val="36"/>
          <w:szCs w:val="36"/>
        </w:rPr>
      </w:pPr>
      <w:r>
        <w:rPr>
          <w:rFonts w:ascii="Algerian" w:hAnsi="Algerian"/>
          <w:noProof/>
          <w:sz w:val="44"/>
          <w:szCs w:val="44"/>
          <w:lang w:eastAsia="fr-FR"/>
        </w:rPr>
        <w:drawing>
          <wp:anchor distT="0" distB="0" distL="114300" distR="114300" simplePos="0" relativeHeight="251632128" behindDoc="0" locked="0" layoutInCell="1" allowOverlap="1">
            <wp:simplePos x="0" y="0"/>
            <wp:positionH relativeFrom="column">
              <wp:posOffset>14605</wp:posOffset>
            </wp:positionH>
            <wp:positionV relativeFrom="paragraph">
              <wp:posOffset>370840</wp:posOffset>
            </wp:positionV>
            <wp:extent cx="1084580" cy="1894205"/>
            <wp:effectExtent l="19050" t="0" r="1270" b="0"/>
            <wp:wrapSquare wrapText="bothSides"/>
            <wp:docPr id="5" name="Image 5" descr="C:\Users\P.DOSSANTOS\Pictures\chasse aux oeu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OSSANTOS\Pictures\chasse aux oeuf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4580" cy="1894205"/>
                    </a:xfrm>
                    <a:prstGeom prst="rect">
                      <a:avLst/>
                    </a:prstGeom>
                    <a:noFill/>
                    <a:ln>
                      <a:noFill/>
                    </a:ln>
                  </pic:spPr>
                </pic:pic>
              </a:graphicData>
            </a:graphic>
          </wp:anchor>
        </w:drawing>
      </w:r>
      <w:r w:rsidR="00B420DF" w:rsidRPr="00521153">
        <w:rPr>
          <w:rFonts w:ascii="Algerian" w:hAnsi="Algerian"/>
          <w:sz w:val="44"/>
          <w:szCs w:val="44"/>
        </w:rPr>
        <w:t>T</w:t>
      </w:r>
      <w:r w:rsidR="00B420DF" w:rsidRPr="00521153">
        <w:rPr>
          <w:rFonts w:ascii="Algerian" w:hAnsi="Algerian"/>
          <w:sz w:val="36"/>
          <w:szCs w:val="36"/>
        </w:rPr>
        <w:t>ous à vos paniers !!!</w:t>
      </w:r>
    </w:p>
    <w:p w:rsidR="00A0790E" w:rsidRPr="00A0790E" w:rsidRDefault="00A0790E" w:rsidP="00DE0FCE">
      <w:pPr>
        <w:pStyle w:val="Sansinterligne"/>
        <w:jc w:val="both"/>
        <w:rPr>
          <w:sz w:val="6"/>
        </w:rPr>
      </w:pPr>
    </w:p>
    <w:p w:rsidR="00DE0FCE" w:rsidRDefault="00C24334" w:rsidP="00DE0FCE">
      <w:pPr>
        <w:pStyle w:val="Sansinterligne"/>
        <w:jc w:val="both"/>
      </w:pPr>
      <w:r w:rsidRPr="00C24334">
        <w:t>Le dimanche 21 avril</w:t>
      </w:r>
      <w:r>
        <w:t>, à partir de 11h, courez à la recherche des fameux œufs de Pâques, à l’espace vert près de la cantine de l’école du Val Guermantes.</w:t>
      </w:r>
    </w:p>
    <w:p w:rsidR="00E00A53" w:rsidRDefault="00C24334" w:rsidP="00A0790E">
      <w:pPr>
        <w:pStyle w:val="Sansinterligne"/>
        <w:jc w:val="both"/>
      </w:pPr>
      <w:r>
        <w:t xml:space="preserve">Après cette chasse aux trésors en chocolat, un pot de l’amitié sera offert. </w:t>
      </w:r>
    </w:p>
    <w:p w:rsidR="00A0790E" w:rsidRDefault="00A0790E" w:rsidP="00A0790E">
      <w:pPr>
        <w:pStyle w:val="Sansinterligne"/>
        <w:jc w:val="both"/>
      </w:pPr>
      <w:r>
        <w:t>Inscription en mairie.</w:t>
      </w:r>
    </w:p>
    <w:p w:rsidR="00D85558" w:rsidRDefault="00DE0FCE" w:rsidP="00E00A53">
      <w:pPr>
        <w:pStyle w:val="Sansinterligne"/>
      </w:pPr>
      <w:r>
        <w:t>À</w:t>
      </w:r>
      <w:r w:rsidR="00B7547D">
        <w:t xml:space="preserve"> vos marques, </w:t>
      </w:r>
      <w:r w:rsidR="00B7547D" w:rsidRPr="00B7547D">
        <w:t>pr</w:t>
      </w:r>
      <w:r w:rsidR="00B7547D">
        <w:t xml:space="preserve">êts, </w:t>
      </w:r>
      <w:r w:rsidR="00B7547D" w:rsidRPr="00B7547D">
        <w:t>chassez</w:t>
      </w:r>
      <w:r w:rsidR="00B7547D">
        <w:t> !!!</w:t>
      </w:r>
    </w:p>
    <w:p w:rsidR="00DE0FCE" w:rsidRDefault="00C36621" w:rsidP="00DE0FCE">
      <w:pPr>
        <w:pStyle w:val="Sansinterligne"/>
        <w:jc w:val="both"/>
      </w:pPr>
      <w:r>
        <w:rPr>
          <w:noProof/>
          <w:lang w:eastAsia="fr-FR"/>
        </w:rPr>
        <w:pict>
          <v:line id="_x0000_s1035" style="position:absolute;left:0;text-align:left;flip:y;z-index:251673600;visibility:visible;mso-width-relative:margin;mso-height-relative:margin" from="-6.45pt,11.65pt" to="233.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" strokecolor="black [3213]" strokeweight="1.5pt">
            <v:stroke joinstyle="miter"/>
            <o:lock v:ext="edit" shapetype="f"/>
          </v:line>
        </w:pict>
      </w:r>
    </w:p>
    <w:p w:rsidR="00DE0FCE" w:rsidRPr="00521153" w:rsidRDefault="00DE0FCE" w:rsidP="00DE0FCE">
      <w:pPr>
        <w:pStyle w:val="Sansinterligne"/>
        <w:rPr>
          <w:sz w:val="36"/>
          <w:szCs w:val="36"/>
        </w:rPr>
      </w:pPr>
      <w:r w:rsidRPr="00521153">
        <w:rPr>
          <w:rFonts w:ascii="Algerian" w:hAnsi="Algerian"/>
          <w:sz w:val="44"/>
          <w:szCs w:val="44"/>
        </w:rPr>
        <w:t>T</w:t>
      </w:r>
      <w:r w:rsidRPr="00521153">
        <w:rPr>
          <w:rFonts w:ascii="Algerian" w:hAnsi="Algerian"/>
          <w:sz w:val="36"/>
          <w:szCs w:val="36"/>
        </w:rPr>
        <w:t>aux d’imposition</w:t>
      </w:r>
    </w:p>
    <w:p w:rsidR="00DE0FCE" w:rsidRPr="00286E29" w:rsidRDefault="00DE0FCE" w:rsidP="002E345A">
      <w:pPr>
        <w:pStyle w:val="Sansinterligne"/>
        <w:jc w:val="both"/>
      </w:pPr>
      <w:r w:rsidRPr="00286E29">
        <w:t>Lors de sa dernière séance en date du 2 avril, le conseil municipal a délibéré sur les taux d’imposition et a voté à l’unanimité :</w:t>
      </w:r>
    </w:p>
    <w:p w:rsidR="00DE0FCE" w:rsidRPr="002E345A" w:rsidRDefault="00DE0FCE" w:rsidP="002E345A">
      <w:pPr>
        <w:pStyle w:val="Sansinterligne"/>
        <w:numPr>
          <w:ilvl w:val="0"/>
          <w:numId w:val="19"/>
        </w:numPr>
        <w:rPr>
          <w:rFonts w:ascii="Algerian" w:hAnsi="Algerian"/>
        </w:rPr>
      </w:pPr>
      <w:r w:rsidRPr="00286E29">
        <w:t xml:space="preserve">Le maintien du taux de taxe d’habitation à </w:t>
      </w:r>
      <w:r w:rsidR="002E345A">
        <w:br/>
      </w:r>
      <w:r w:rsidR="002E345A">
        <w:rPr>
          <w:rFonts w:ascii="Algerian" w:hAnsi="Algerian"/>
        </w:rPr>
        <w:t xml:space="preserve">12,60 % </w:t>
      </w:r>
      <w:r w:rsidR="002E345A" w:rsidRPr="002E345A">
        <w:t>;</w:t>
      </w:r>
    </w:p>
    <w:p w:rsidR="00DE0FCE" w:rsidRDefault="00DE0FCE" w:rsidP="002E345A">
      <w:pPr>
        <w:pStyle w:val="Sansinterligne"/>
        <w:numPr>
          <w:ilvl w:val="0"/>
          <w:numId w:val="19"/>
        </w:numPr>
      </w:pPr>
      <w:r>
        <w:t>Le maintien</w:t>
      </w:r>
      <w:r w:rsidRPr="00286E29">
        <w:t xml:space="preserve"> du taux de taxe foncière sur les propriétés bâties à </w:t>
      </w:r>
      <w:r w:rsidRPr="002E345A">
        <w:rPr>
          <w:rFonts w:ascii="Algerian" w:hAnsi="Algerian"/>
        </w:rPr>
        <w:t>22,70 % </w:t>
      </w:r>
      <w:r w:rsidRPr="002E345A">
        <w:t>;</w:t>
      </w:r>
    </w:p>
    <w:p w:rsidR="00DE0FCE" w:rsidRPr="00286E29" w:rsidRDefault="00DE0FCE" w:rsidP="002E345A">
      <w:pPr>
        <w:pStyle w:val="Sansinterligne"/>
        <w:numPr>
          <w:ilvl w:val="0"/>
          <w:numId w:val="19"/>
        </w:numPr>
      </w:pPr>
      <w:r w:rsidRPr="00286E29">
        <w:t xml:space="preserve">Le maintien du taux de taxe foncière sur les propriétés non bâties à </w:t>
      </w:r>
      <w:r w:rsidRPr="002E345A">
        <w:rPr>
          <w:rFonts w:ascii="Algerian" w:hAnsi="Algerian"/>
        </w:rPr>
        <w:t>68,05 %</w:t>
      </w:r>
      <w:r w:rsidRPr="002E345A">
        <w:t>.</w:t>
      </w:r>
      <w:r w:rsidRPr="00286E29">
        <w:t xml:space="preserve"> </w:t>
      </w:r>
    </w:p>
    <w:p w:rsidR="00DE0FCE" w:rsidRDefault="00C36621" w:rsidP="00905DD9">
      <w:pPr>
        <w:pStyle w:val="Sansinterligne"/>
      </w:pPr>
      <w:r>
        <w:rPr>
          <w:rFonts w:ascii="Algerian" w:hAnsi="Algerian"/>
          <w:noProof/>
          <w:sz w:val="50"/>
          <w:szCs w:val="50"/>
          <w:lang w:eastAsia="fr-FR"/>
        </w:rPr>
        <w:pict>
          <v:line id="Connecteur droit 10" o:spid="_x0000_s1031" style="position:absolute;flip:y;z-index:251662336;visibility:visible;mso-width-relative:margin;mso-height-relative:margin" from="0,12.25pt" to="239.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" strokecolor="black [3213]" strokeweight="1.5pt">
            <v:stroke joinstyle="miter"/>
            <o:lock v:ext="edit" shapetype="f"/>
          </v:line>
        </w:pict>
      </w:r>
    </w:p>
    <w:p w:rsidR="002E345A" w:rsidRPr="00521153" w:rsidRDefault="002E345A" w:rsidP="002E345A">
      <w:pPr>
        <w:pStyle w:val="Sansinterligne"/>
        <w:rPr>
          <w:rFonts w:ascii="Algerian" w:hAnsi="Algerian"/>
          <w:sz w:val="36"/>
          <w:szCs w:val="36"/>
        </w:rPr>
      </w:pPr>
      <w:r w:rsidRPr="00521153">
        <w:rPr>
          <w:rFonts w:ascii="Algerian" w:hAnsi="Algerian"/>
          <w:sz w:val="44"/>
          <w:szCs w:val="44"/>
        </w:rPr>
        <w:t>P</w:t>
      </w:r>
      <w:r w:rsidRPr="00521153">
        <w:rPr>
          <w:rFonts w:ascii="Algerian" w:hAnsi="Algerian"/>
          <w:sz w:val="36"/>
          <w:szCs w:val="36"/>
        </w:rPr>
        <w:t>as de nouvel emprunt</w:t>
      </w:r>
    </w:p>
    <w:p w:rsidR="002E345A" w:rsidRDefault="002E345A" w:rsidP="002E345A">
      <w:pPr>
        <w:pStyle w:val="Sansinterligne"/>
        <w:jc w:val="both"/>
      </w:pPr>
      <w:r w:rsidRPr="00286E29">
        <w:t>Afin de poursuivre son désendettement et malgré l</w:t>
      </w:r>
      <w:r w:rsidR="00287CB7">
        <w:t>a</w:t>
      </w:r>
      <w:r w:rsidRPr="00286E29">
        <w:t xml:space="preserve"> baisse </w:t>
      </w:r>
      <w:r w:rsidR="00287CB7">
        <w:t xml:space="preserve">constante </w:t>
      </w:r>
      <w:r w:rsidRPr="00286E29">
        <w:t xml:space="preserve">des dotations, la commune n’a pas souscrit de nouvel emprunt pour financer ses opérations d’équipement et ce, depuis les dernières élections municipales </w:t>
      </w:r>
      <w:r w:rsidR="00287CB7">
        <w:t>de</w:t>
      </w:r>
      <w:r w:rsidRPr="00286E29">
        <w:t xml:space="preserve"> 2014. </w:t>
      </w:r>
    </w:p>
    <w:p w:rsidR="002E345A" w:rsidRDefault="002E345A" w:rsidP="002E345A">
      <w:pPr>
        <w:pStyle w:val="Sansinterligne"/>
        <w:jc w:val="both"/>
      </w:pPr>
      <w:r w:rsidRPr="00286E29">
        <w:t xml:space="preserve">En 2019, </w:t>
      </w:r>
      <w:r w:rsidRPr="00287CB7">
        <w:rPr>
          <w:rFonts w:ascii="Algerian" w:hAnsi="Algerian"/>
          <w:sz w:val="28"/>
        </w:rPr>
        <w:t>45%</w:t>
      </w:r>
      <w:r w:rsidRPr="00286E29">
        <w:t xml:space="preserve"> de ses crédits d’investissement seront consacré</w:t>
      </w:r>
      <w:r w:rsidR="00A0790E">
        <w:t>s aux opérations d’équipement.</w:t>
      </w:r>
    </w:p>
    <w:p w:rsidR="00A0790E" w:rsidRPr="00A0790E" w:rsidRDefault="00A0790E" w:rsidP="002E345A">
      <w:pPr>
        <w:pStyle w:val="Sansinterligne"/>
        <w:jc w:val="both"/>
        <w:rPr>
          <w:sz w:val="10"/>
        </w:rPr>
      </w:pPr>
    </w:p>
    <w:p w:rsidR="00A0790E" w:rsidRPr="00A0790E" w:rsidRDefault="00C36621" w:rsidP="00A0790E">
      <w:pPr>
        <w:pStyle w:val="Sansinterligne"/>
        <w:rPr>
          <w:rFonts w:ascii="Algerian" w:hAnsi="Algerian"/>
          <w:noProof/>
          <w:sz w:val="14"/>
          <w:szCs w:val="44"/>
          <w:lang w:eastAsia="fr-FR"/>
        </w:rPr>
      </w:pPr>
      <w:r>
        <w:rPr>
          <w:rFonts w:ascii="Algerian" w:hAnsi="Algerian"/>
          <w:noProof/>
          <w:sz w:val="14"/>
          <w:szCs w:val="44"/>
          <w:lang w:eastAsia="fr-FR"/>
        </w:rPr>
        <w:pict>
          <v:line id="_x0000_s1036" style="position:absolute;flip:y;z-index:251685376;visibility:visible;mso-width-relative:margin;mso-height-relative:margin" from="0,8.05pt" to="239.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" strokecolor="black [3213]" strokeweight="1.5pt">
            <v:stroke joinstyle="miter"/>
            <o:lock v:ext="edit" shapetype="f"/>
          </v:line>
        </w:pict>
      </w:r>
    </w:p>
    <w:p w:rsidR="00A0790E" w:rsidRDefault="00A0790E" w:rsidP="00A0790E">
      <w:pPr>
        <w:pStyle w:val="Sansinterligne"/>
        <w:rPr>
          <w:rFonts w:ascii="Algerian" w:hAnsi="Algerian"/>
          <w:noProof/>
          <w:sz w:val="44"/>
          <w:szCs w:val="44"/>
          <w:lang w:eastAsia="fr-FR"/>
        </w:rPr>
      </w:pPr>
      <w:r>
        <w:rPr>
          <w:rFonts w:ascii="Algerian" w:hAnsi="Algerian"/>
          <w:noProof/>
          <w:sz w:val="44"/>
          <w:szCs w:val="44"/>
          <w:lang w:eastAsia="fr-FR"/>
        </w:rPr>
        <w:t>PLU</w:t>
      </w:r>
    </w:p>
    <w:p w:rsidR="00A0790E" w:rsidRDefault="00A0790E" w:rsidP="00A0790E">
      <w:pPr>
        <w:pStyle w:val="Sansinterligne"/>
        <w:jc w:val="both"/>
      </w:pPr>
      <w:r>
        <w:t xml:space="preserve">Le cabinet CDHU vient de nous transmettre la version définitive du PLU. Une commission urbanisme sera convoquée très prochainement pour </w:t>
      </w:r>
      <w:r w:rsidR="00D824BD">
        <w:t>relecture</w:t>
      </w:r>
      <w:r>
        <w:t>, avant sa validation définitive en conseil municipal.</w:t>
      </w:r>
    </w:p>
    <w:p w:rsidR="00DE0FCE" w:rsidRPr="00521153" w:rsidRDefault="00DE0FCE" w:rsidP="00DE0FCE">
      <w:pPr>
        <w:pStyle w:val="Sansinterligne"/>
        <w:rPr>
          <w:rFonts w:ascii="Algerian" w:hAnsi="Algerian"/>
          <w:sz w:val="36"/>
          <w:szCs w:val="36"/>
        </w:rPr>
      </w:pPr>
      <w:r w:rsidRPr="00521153">
        <w:rPr>
          <w:rFonts w:ascii="Algerian" w:hAnsi="Algerian"/>
          <w:sz w:val="44"/>
          <w:szCs w:val="44"/>
        </w:rPr>
        <w:t>D</w:t>
      </w:r>
      <w:r w:rsidRPr="00521153">
        <w:rPr>
          <w:rFonts w:ascii="Algerian" w:hAnsi="Algerian"/>
          <w:sz w:val="36"/>
          <w:szCs w:val="36"/>
        </w:rPr>
        <w:t>U CHANGEMENT…</w:t>
      </w:r>
    </w:p>
    <w:p w:rsidR="00DE0FCE" w:rsidRDefault="00DE0FCE" w:rsidP="00DE0FCE">
      <w:pPr>
        <w:pStyle w:val="Sansinterligne"/>
        <w:jc w:val="both"/>
      </w:pPr>
      <w:r>
        <w:t>Pour</w:t>
      </w:r>
      <w:r w:rsidRPr="0055394C">
        <w:t xml:space="preserve"> le stationnement et la sécurité routière dans la </w:t>
      </w:r>
      <w:r w:rsidR="008045EE">
        <w:t>c</w:t>
      </w:r>
      <w:r w:rsidRPr="0055394C">
        <w:t xml:space="preserve">ommune, la Mairie a travaillé en collaboration avec l’Agence Routière Territoriale sur les sens de circulation et le potentiel de stationnement. Les modifications ont tenu compte du budget de la </w:t>
      </w:r>
      <w:r w:rsidR="008045EE">
        <w:t>c</w:t>
      </w:r>
      <w:r w:rsidRPr="0055394C">
        <w:t>ommune.</w:t>
      </w:r>
      <w:r w:rsidR="00287CB7">
        <w:t xml:space="preserve"> </w:t>
      </w:r>
      <w:r>
        <w:t>À</w:t>
      </w:r>
      <w:r w:rsidRPr="0055394C">
        <w:t xml:space="preserve"> partir du 1</w:t>
      </w:r>
      <w:r w:rsidRPr="00DE0FCE">
        <w:rPr>
          <w:vertAlign w:val="superscript"/>
        </w:rPr>
        <w:t>er</w:t>
      </w:r>
      <w:r>
        <w:t xml:space="preserve"> </w:t>
      </w:r>
      <w:r w:rsidRPr="0055394C">
        <w:t xml:space="preserve">avril 2019, les services techniques de la ville installeront la nouvelle signalisation dans les quartiers suivants, </w:t>
      </w:r>
    </w:p>
    <w:p w:rsidR="00DE0FCE" w:rsidRPr="0055394C" w:rsidRDefault="00DE0FCE" w:rsidP="00DE0FCE">
      <w:pPr>
        <w:pStyle w:val="Sansinterligne"/>
        <w:jc w:val="both"/>
      </w:pPr>
      <w:r w:rsidRPr="0055394C">
        <w:t xml:space="preserve">- </w:t>
      </w:r>
      <w:r w:rsidRPr="0055394C">
        <w:rPr>
          <w:b/>
          <w:i/>
        </w:rPr>
        <w:t>L’allée Beauvallon</w:t>
      </w:r>
      <w:r w:rsidRPr="0055394C">
        <w:t xml:space="preserve"> devient en sens unique dans le sens descendant, un stationnement alterné (par quinzaine) sera mis en place et une limitation de vitesse à 30 km/h sera instaurée,</w:t>
      </w:r>
    </w:p>
    <w:p w:rsidR="00DE0FCE" w:rsidRPr="0055394C" w:rsidRDefault="00DE0FCE" w:rsidP="00DE0FCE">
      <w:pPr>
        <w:pStyle w:val="Sansinterligne"/>
        <w:jc w:val="both"/>
      </w:pPr>
      <w:r w:rsidRPr="0055394C">
        <w:t xml:space="preserve">- </w:t>
      </w:r>
      <w:r w:rsidRPr="0055394C">
        <w:rPr>
          <w:b/>
          <w:i/>
        </w:rPr>
        <w:t>La ruelle Maillard</w:t>
      </w:r>
      <w:r w:rsidRPr="0055394C">
        <w:t xml:space="preserve"> devient en sens unique dans le sens montant, une quinzaine de places de stationnement seront matérialisées et une limitation de vitesse à 30 km/h sera instaurée</w:t>
      </w:r>
      <w:r w:rsidR="008045EE">
        <w:t>,</w:t>
      </w:r>
    </w:p>
    <w:p w:rsidR="00DE0FCE" w:rsidRPr="0055394C" w:rsidRDefault="00DE0FCE" w:rsidP="00DE0FCE">
      <w:pPr>
        <w:pStyle w:val="Sansinterligne"/>
        <w:jc w:val="both"/>
      </w:pPr>
      <w:r w:rsidRPr="0055394C">
        <w:t xml:space="preserve">- </w:t>
      </w:r>
      <w:r w:rsidRPr="0055394C">
        <w:rPr>
          <w:b/>
          <w:i/>
        </w:rPr>
        <w:t>L’allée des Rougettes</w:t>
      </w:r>
      <w:r w:rsidR="00C36621">
        <w:t xml:space="preserve"> devient</w:t>
      </w:r>
      <w:r w:rsidRPr="0055394C">
        <w:t xml:space="preserve"> en </w:t>
      </w:r>
      <w:r w:rsidR="004778E3">
        <w:t>sens unique dans le sens descendant</w:t>
      </w:r>
      <w:r w:rsidRPr="0055394C">
        <w:t xml:space="preserve"> et sera limitée à 30 km/h, un couloir cyclable sera matérialisé et partagera la chaussée avec les automobilistes</w:t>
      </w:r>
      <w:r w:rsidR="008045EE">
        <w:t>,</w:t>
      </w:r>
    </w:p>
    <w:p w:rsidR="00DE0FCE" w:rsidRPr="0055394C" w:rsidRDefault="00DE0FCE" w:rsidP="00DE0FCE">
      <w:pPr>
        <w:pStyle w:val="Sansinterligne"/>
        <w:jc w:val="both"/>
      </w:pPr>
      <w:r w:rsidRPr="0055394C">
        <w:t xml:space="preserve">- </w:t>
      </w:r>
      <w:r w:rsidRPr="0055394C">
        <w:rPr>
          <w:b/>
          <w:i/>
        </w:rPr>
        <w:t>La rue de la Vallée</w:t>
      </w:r>
      <w:r w:rsidR="008045EE">
        <w:t> :</w:t>
      </w:r>
      <w:r w:rsidRPr="0055394C">
        <w:t xml:space="preserve"> la circulation reste en sens unique mais l’accès à </w:t>
      </w:r>
      <w:r w:rsidRPr="00B420DF">
        <w:rPr>
          <w:b/>
          <w:i/>
        </w:rPr>
        <w:t>la ruelle Maillard</w:t>
      </w:r>
      <w:r w:rsidRPr="0055394C">
        <w:t xml:space="preserve"> se fera exclusivement par la droite dans le sens montant, une limitation de vitesse à 3</w:t>
      </w:r>
      <w:bookmarkStart w:id="0" w:name="_GoBack"/>
      <w:bookmarkEnd w:id="0"/>
      <w:r w:rsidRPr="0055394C">
        <w:t>0 km/h sera instaurée</w:t>
      </w:r>
      <w:r w:rsidR="008045EE">
        <w:t>,</w:t>
      </w:r>
    </w:p>
    <w:p w:rsidR="00DE0FCE" w:rsidRPr="0055394C" w:rsidRDefault="00DE0FCE" w:rsidP="00DE0FCE">
      <w:pPr>
        <w:pStyle w:val="Sansinterligne"/>
        <w:jc w:val="both"/>
      </w:pPr>
      <w:r w:rsidRPr="0055394C">
        <w:t xml:space="preserve">- </w:t>
      </w:r>
      <w:r w:rsidRPr="0055394C">
        <w:rPr>
          <w:b/>
          <w:i/>
        </w:rPr>
        <w:t>Les abords de l’école Gustave Ribaud</w:t>
      </w:r>
      <w:r w:rsidRPr="0055394C">
        <w:rPr>
          <w:b/>
        </w:rPr>
        <w:t>, côté ruelle Binett</w:t>
      </w:r>
      <w:r w:rsidRPr="008045EE">
        <w:rPr>
          <w:b/>
        </w:rPr>
        <w:t>e</w:t>
      </w:r>
      <w:r w:rsidRPr="0055394C">
        <w:t>, seront limités à 30 km/h</w:t>
      </w:r>
      <w:r w:rsidRPr="0055394C">
        <w:rPr>
          <w:b/>
          <w:i/>
        </w:rPr>
        <w:t xml:space="preserve"> ainsi que l’allée Beauséjour</w:t>
      </w:r>
      <w:r w:rsidRPr="0055394C">
        <w:t>,</w:t>
      </w:r>
    </w:p>
    <w:p w:rsidR="00DE0FCE" w:rsidRPr="0055394C" w:rsidRDefault="00DE0FCE" w:rsidP="00DE0FCE">
      <w:pPr>
        <w:pStyle w:val="Sansinterligne"/>
        <w:jc w:val="both"/>
      </w:pPr>
      <w:r w:rsidRPr="0055394C">
        <w:t xml:space="preserve">- </w:t>
      </w:r>
      <w:r w:rsidRPr="0055394C">
        <w:rPr>
          <w:b/>
          <w:i/>
        </w:rPr>
        <w:t>Le reste de la ruelle Binette</w:t>
      </w:r>
      <w:r w:rsidRPr="0055394C">
        <w:t xml:space="preserve"> sera limité à 50 km/h et reste à double-sens,</w:t>
      </w:r>
    </w:p>
    <w:p w:rsidR="00DE0FCE" w:rsidRPr="0055394C" w:rsidRDefault="00DE0FCE" w:rsidP="00DE0FCE">
      <w:pPr>
        <w:pStyle w:val="Sansinterligne"/>
        <w:jc w:val="both"/>
      </w:pPr>
      <w:r w:rsidRPr="0055394C">
        <w:t xml:space="preserve">- </w:t>
      </w:r>
      <w:r w:rsidRPr="0055394C">
        <w:rPr>
          <w:b/>
          <w:i/>
        </w:rPr>
        <w:t>En entrée de ville</w:t>
      </w:r>
      <w:r w:rsidRPr="0055394C">
        <w:t>, des panneaux « priorité à droite sur toute la commune » seront installés.</w:t>
      </w:r>
    </w:p>
    <w:p w:rsidR="00DE0FCE" w:rsidRPr="0055394C" w:rsidRDefault="00DE0FCE" w:rsidP="00DE0FCE">
      <w:pPr>
        <w:pStyle w:val="Sansinterligne"/>
        <w:jc w:val="both"/>
      </w:pPr>
      <w:r w:rsidRPr="0055394C">
        <w:t xml:space="preserve"> De plus, à compter du 15 avril 2019, un panneau «STOP » ainsi que le</w:t>
      </w:r>
      <w:r w:rsidR="008045EE">
        <w:t xml:space="preserve"> marquage au sol correspondant </w:t>
      </w:r>
      <w:r w:rsidRPr="0055394C">
        <w:t xml:space="preserve">seront installés et matérialisés à la sortie du lotissement </w:t>
      </w:r>
      <w:r w:rsidRPr="00B420DF">
        <w:rPr>
          <w:b/>
          <w:i/>
        </w:rPr>
        <w:t>rue des Cèdres</w:t>
      </w:r>
      <w:r w:rsidRPr="0055394C">
        <w:t xml:space="preserve">, donnant ainsi la priorité aux véhicules circulant sur </w:t>
      </w:r>
      <w:r w:rsidRPr="00B420DF">
        <w:rPr>
          <w:b/>
          <w:i/>
        </w:rPr>
        <w:t>l’avenue Charles Péguy</w:t>
      </w:r>
      <w:r w:rsidRPr="0055394C">
        <w:t>.</w:t>
      </w:r>
    </w:p>
    <w:p w:rsidR="00DE0FCE" w:rsidRPr="0055394C" w:rsidRDefault="00DE0FCE" w:rsidP="00DE0FCE">
      <w:pPr>
        <w:pStyle w:val="Sansinterligne"/>
        <w:jc w:val="both"/>
      </w:pPr>
      <w:r w:rsidRPr="0055394C">
        <w:t xml:space="preserve">Des panneaux « céder le passage » et des marquages au sol seront matérialisés </w:t>
      </w:r>
      <w:r w:rsidRPr="00B420DF">
        <w:rPr>
          <w:b/>
        </w:rPr>
        <w:t>rue de la Jonchère</w:t>
      </w:r>
      <w:r w:rsidRPr="0055394C">
        <w:t xml:space="preserve"> afin de laisser la priorité à la rue du </w:t>
      </w:r>
      <w:r w:rsidRPr="00B420DF">
        <w:rPr>
          <w:b/>
          <w:i/>
        </w:rPr>
        <w:t>Laurençon</w:t>
      </w:r>
      <w:r w:rsidRPr="0055394C">
        <w:t>.</w:t>
      </w:r>
    </w:p>
    <w:p w:rsidR="00DE0FCE" w:rsidRPr="00DE0FCE" w:rsidRDefault="00DE0FCE" w:rsidP="00DE0FCE">
      <w:pPr>
        <w:pStyle w:val="Sansinterligne"/>
        <w:jc w:val="both"/>
        <w:rPr>
          <w:u w:val="single"/>
        </w:rPr>
      </w:pPr>
      <w:r w:rsidRPr="00DE0FCE">
        <w:rPr>
          <w:u w:val="single"/>
        </w:rPr>
        <w:t>Ces changements ont pour objectif de désengorger les rues, faciliter la circulation et sécuriser les routes.</w:t>
      </w:r>
    </w:p>
    <w:p w:rsidR="00905DD9" w:rsidRPr="00FB5EE9" w:rsidRDefault="00FB5EE9" w:rsidP="00905DD9">
      <w:pPr>
        <w:pStyle w:val="Sansinterligne"/>
        <w:rPr>
          <w:rFonts w:ascii="Algerian" w:hAnsi="Algerian"/>
          <w:sz w:val="32"/>
          <w:szCs w:val="32"/>
        </w:rPr>
      </w:pPr>
      <w:r w:rsidRPr="00FB5EE9">
        <w:rPr>
          <w:rFonts w:ascii="Algerian" w:hAnsi="Algerian"/>
          <w:sz w:val="44"/>
          <w:szCs w:val="44"/>
        </w:rPr>
        <w:lastRenderedPageBreak/>
        <w:t>D</w:t>
      </w:r>
      <w:r w:rsidRPr="00FB5EE9">
        <w:rPr>
          <w:rFonts w:ascii="Algerian" w:hAnsi="Algerian"/>
          <w:sz w:val="32"/>
          <w:szCs w:val="32"/>
        </w:rPr>
        <w:t>ébat</w:t>
      </w:r>
      <w:r w:rsidR="007E79ED" w:rsidRPr="00FB5EE9">
        <w:rPr>
          <w:rFonts w:ascii="Algerian" w:hAnsi="Algerian"/>
          <w:sz w:val="32"/>
          <w:szCs w:val="32"/>
        </w:rPr>
        <w:t xml:space="preserve"> sur le </w:t>
      </w:r>
      <w:r w:rsidRPr="00FB5EE9">
        <w:rPr>
          <w:rFonts w:ascii="Algerian" w:hAnsi="Algerian"/>
          <w:sz w:val="32"/>
          <w:szCs w:val="32"/>
        </w:rPr>
        <w:t>harcèlement</w:t>
      </w:r>
    </w:p>
    <w:p w:rsidR="00E64244" w:rsidRDefault="003E5CBD" w:rsidP="00E64244">
      <w:pPr>
        <w:pStyle w:val="Sansinterligne"/>
        <w:jc w:val="both"/>
      </w:pPr>
      <w:r>
        <w:t>Cathie ROUILLEC</w:t>
      </w:r>
      <w:r w:rsidR="007F2585">
        <w:t xml:space="preserve"> </w:t>
      </w:r>
      <w:r w:rsidR="00905DD9" w:rsidRPr="00905DD9">
        <w:t xml:space="preserve"> </w:t>
      </w:r>
      <w:r w:rsidR="00DE0FCE">
        <w:t xml:space="preserve">de </w:t>
      </w:r>
      <w:r w:rsidR="00905DD9" w:rsidRPr="00905DD9">
        <w:t xml:space="preserve">Marne </w:t>
      </w:r>
      <w:r w:rsidR="00DE0FCE">
        <w:t>et</w:t>
      </w:r>
      <w:r w:rsidR="00905DD9" w:rsidRPr="00905DD9">
        <w:t xml:space="preserve"> Gondoire, est intervenue à </w:t>
      </w:r>
      <w:r w:rsidR="00DE0FCE">
        <w:t xml:space="preserve">la Grange </w:t>
      </w:r>
      <w:r w:rsidR="00287CB7">
        <w:t xml:space="preserve">le </w:t>
      </w:r>
      <w:r w:rsidR="00DE0FCE">
        <w:t>18 mars</w:t>
      </w:r>
      <w:r w:rsidR="00287CB7">
        <w:t xml:space="preserve"> </w:t>
      </w:r>
      <w:r w:rsidR="00905DD9" w:rsidRPr="00905DD9">
        <w:t>pour expliquer les dangers du harcèlement subi par les élèves (de l’élémentaire au lycée) notamment via les réseaux sociaux</w:t>
      </w:r>
      <w:r w:rsidR="008045EE">
        <w:t>. Elle</w:t>
      </w:r>
      <w:r w:rsidR="00905DD9" w:rsidRPr="00905DD9">
        <w:t xml:space="preserve"> a informé l’assistance des recours légaux existants </w:t>
      </w:r>
      <w:r w:rsidR="00287CB7">
        <w:t>et a attiré</w:t>
      </w:r>
      <w:r w:rsidR="00905DD9" w:rsidRPr="00905DD9">
        <w:t xml:space="preserve"> l’attention des parents sur la vigilance dont ils doivent faire preuve à la moindre alerte de leurs enfants (changement de comportement, troubles alimentaires, refus d’aller à </w:t>
      </w:r>
      <w:r w:rsidR="008045EE">
        <w:t>l’école,</w:t>
      </w:r>
      <w:r w:rsidR="00905DD9" w:rsidRPr="00905DD9">
        <w:t>…).</w:t>
      </w:r>
      <w:r w:rsidR="00287CB7">
        <w:t xml:space="preserve"> </w:t>
      </w:r>
      <w:r w:rsidR="007C7778">
        <w:t>Grâce à c</w:t>
      </w:r>
      <w:r w:rsidR="00905DD9" w:rsidRPr="00905DD9">
        <w:t xml:space="preserve">e </w:t>
      </w:r>
      <w:r w:rsidR="007C7778">
        <w:t>débat, parents et</w:t>
      </w:r>
      <w:r w:rsidR="00905DD9" w:rsidRPr="00905DD9">
        <w:t xml:space="preserve"> jeunes </w:t>
      </w:r>
      <w:r w:rsidR="007C7778">
        <w:t xml:space="preserve">ont pu échanger et </w:t>
      </w:r>
      <w:r w:rsidR="00905DD9" w:rsidRPr="00905DD9">
        <w:t>témoigner sur</w:t>
      </w:r>
      <w:r w:rsidR="007C7778">
        <w:rPr>
          <w:rFonts w:ascii="Algerian" w:hAnsi="Algerian"/>
          <w:sz w:val="50"/>
          <w:szCs w:val="50"/>
        </w:rPr>
        <w:t xml:space="preserve"> </w:t>
      </w:r>
      <w:r w:rsidR="00905DD9" w:rsidRPr="00905DD9">
        <w:t>leurs vécus respectifs.</w:t>
      </w:r>
    </w:p>
    <w:p w:rsidR="00E64244" w:rsidRDefault="00C36621" w:rsidP="00E64244">
      <w:pPr>
        <w:pStyle w:val="Sansinterligne"/>
        <w:jc w:val="both"/>
      </w:pPr>
      <w:r>
        <w:rPr>
          <w:rFonts w:ascii="Algerian" w:hAnsi="Algerian"/>
          <w:noProof/>
          <w:sz w:val="50"/>
          <w:szCs w:val="50"/>
          <w:lang w:eastAsia="fr-FR"/>
        </w:rPr>
        <w:pict>
          <v:line id="Connecteur droit 9" o:spid="_x0000_s1030" style="position:absolute;left:0;text-align:left;flip:y;z-index:251654144;visibility:visible;mso-width-relative:margin;mso-height-relative:margin" from=".3pt,12.45pt" to="239.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" strokecolor="black [3213]" strokeweight="1.5pt">
            <v:stroke joinstyle="miter"/>
            <o:lock v:ext="edit" shapetype="f"/>
          </v:line>
        </w:pict>
      </w:r>
    </w:p>
    <w:p w:rsidR="00986C12" w:rsidRPr="00FB5EE9" w:rsidRDefault="00C36621" w:rsidP="00986C12">
      <w:pPr>
        <w:pStyle w:val="Sansinterligne"/>
        <w:jc w:val="both"/>
        <w:rPr>
          <w:rFonts w:ascii="Algerian" w:hAnsi="Algerian"/>
          <w:sz w:val="36"/>
          <w:szCs w:val="36"/>
        </w:rPr>
      </w:pPr>
      <w:r>
        <w:rPr>
          <w:rFonts w:ascii="Algerian" w:hAnsi="Algerian"/>
          <w:noProof/>
          <w:sz w:val="50"/>
          <w:szCs w:val="50"/>
          <w:lang w:eastAsia="fr-FR"/>
        </w:rPr>
        <w:pict>
          <v:line id="Connecteur droit 12" o:spid="_x0000_s1033" style="position:absolute;left:0;text-align:left;flip:y;z-index:251668480;visibility:visible;mso-width-relative:margin;mso-height-relative:margin" from="290.95pt,107.4pt" to="530.6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" strokecolor="black [3213]" strokeweight="1.5pt">
            <v:stroke joinstyle="miter"/>
            <o:lock v:ext="edit" shapetype="f"/>
          </v:line>
        </w:pict>
      </w:r>
      <w:r w:rsidR="00FB5EE9">
        <w:rPr>
          <w:noProof/>
          <w:lang w:eastAsia="fr-FR"/>
        </w:rPr>
        <w:drawing>
          <wp:anchor distT="0" distB="0" distL="114300" distR="114300" simplePos="0" relativeHeight="251668992" behindDoc="1" locked="0" layoutInCell="1" allowOverlap="1">
            <wp:simplePos x="0" y="0"/>
            <wp:positionH relativeFrom="column">
              <wp:posOffset>-2540</wp:posOffset>
            </wp:positionH>
            <wp:positionV relativeFrom="paragraph">
              <wp:posOffset>487680</wp:posOffset>
            </wp:positionV>
            <wp:extent cx="3114675" cy="2289175"/>
            <wp:effectExtent l="0" t="0" r="0" b="0"/>
            <wp:wrapTight wrapText="bothSides">
              <wp:wrapPolygon edited="0">
                <wp:start x="0" y="0"/>
                <wp:lineTo x="0" y="21390"/>
                <wp:lineTo x="21534" y="21390"/>
                <wp:lineTo x="21534" y="0"/>
                <wp:lineTo x="0" y="0"/>
              </wp:wrapPolygon>
            </wp:wrapTight>
            <wp:docPr id="6" name="Image 2" descr="C:\Users\isabelle\AppData\Local\Microsoft\Windows\INetCache\Content.Word\WhatsApp Image 2019-03-26 at 09.03.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abelle\AppData\Local\Microsoft\Windows\INetCache\Content.Word\WhatsApp Image 2019-03-26 at 09.03.56.jpeg"/>
                    <pic:cNvPicPr>
                      <a:picLocks noChangeAspect="1" noChangeArrowheads="1"/>
                    </pic:cNvPicPr>
                  </pic:nvPicPr>
                  <pic:blipFill>
                    <a:blip r:embed="rId11" cstate="print">
                      <a:extLst>
                        <a:ext uri="{28A0092B-C50C-407E-A947-70E740481C1C}">
                          <a14:useLocalDpi xmlns:a14="http://schemas.microsoft.com/office/drawing/2010/main" val="0"/>
                        </a:ext>
                      </a:extLst>
                    </a:blip>
                    <a:srcRect b="25984"/>
                    <a:stretch>
                      <a:fillRect/>
                    </a:stretch>
                  </pic:blipFill>
                  <pic:spPr bwMode="auto">
                    <a:xfrm>
                      <a:off x="0" y="0"/>
                      <a:ext cx="3114675" cy="2289175"/>
                    </a:xfrm>
                    <a:prstGeom prst="rect">
                      <a:avLst/>
                    </a:prstGeom>
                    <a:noFill/>
                    <a:ln w="9525">
                      <a:noFill/>
                      <a:miter lim="800000"/>
                      <a:headEnd/>
                      <a:tailEnd/>
                    </a:ln>
                  </pic:spPr>
                </pic:pic>
              </a:graphicData>
            </a:graphic>
          </wp:anchor>
        </w:drawing>
      </w:r>
      <w:r w:rsidR="00986C12" w:rsidRPr="00E64244">
        <w:rPr>
          <w:rFonts w:ascii="Algerian" w:hAnsi="Algerian"/>
          <w:sz w:val="50"/>
          <w:szCs w:val="50"/>
        </w:rPr>
        <w:t>C</w:t>
      </w:r>
      <w:r w:rsidR="00986C12" w:rsidRPr="00FB5EE9">
        <w:rPr>
          <w:rFonts w:ascii="Algerian" w:hAnsi="Algerian"/>
          <w:sz w:val="36"/>
          <w:szCs w:val="36"/>
        </w:rPr>
        <w:t>arnaval de Conches</w:t>
      </w:r>
    </w:p>
    <w:p w:rsidR="00C42F16" w:rsidRDefault="00C42F16" w:rsidP="00146252">
      <w:pPr>
        <w:jc w:val="both"/>
        <w:rPr>
          <w:rFonts w:asciiTheme="minorHAnsi" w:hAnsiTheme="minorHAnsi" w:cs="Arial"/>
          <w:color w:val="000000"/>
          <w:sz w:val="22"/>
        </w:rPr>
      </w:pPr>
      <w:r w:rsidRPr="007E79ED">
        <w:rPr>
          <w:rFonts w:asciiTheme="minorHAnsi" w:hAnsiTheme="minorHAnsi" w:cs="Arial"/>
          <w:color w:val="000000"/>
          <w:sz w:val="22"/>
          <w:szCs w:val="22"/>
        </w:rPr>
        <w:t>Vous étiez nombreux à participer au 1</w:t>
      </w:r>
      <w:r w:rsidRPr="00FB5EE9">
        <w:rPr>
          <w:rFonts w:asciiTheme="minorHAnsi" w:hAnsiTheme="minorHAnsi" w:cs="Arial"/>
          <w:color w:val="000000"/>
          <w:sz w:val="22"/>
          <w:szCs w:val="22"/>
          <w:vertAlign w:val="superscript"/>
        </w:rPr>
        <w:t>er</w:t>
      </w:r>
      <w:r w:rsidR="00FB5EE9">
        <w:rPr>
          <w:rFonts w:asciiTheme="minorHAnsi" w:hAnsiTheme="minorHAnsi" w:cs="Arial"/>
          <w:color w:val="000000"/>
          <w:sz w:val="22"/>
          <w:szCs w:val="22"/>
        </w:rPr>
        <w:t xml:space="preserve"> </w:t>
      </w:r>
      <w:r w:rsidRPr="007E79ED">
        <w:rPr>
          <w:rFonts w:asciiTheme="minorHAnsi" w:hAnsiTheme="minorHAnsi" w:cs="Arial"/>
          <w:color w:val="000000"/>
          <w:sz w:val="22"/>
          <w:szCs w:val="22"/>
        </w:rPr>
        <w:t xml:space="preserve">Carnaval de </w:t>
      </w:r>
      <w:r w:rsidR="00146252">
        <w:rPr>
          <w:rFonts w:asciiTheme="minorHAnsi" w:hAnsiTheme="minorHAnsi" w:cs="Arial"/>
          <w:color w:val="000000"/>
          <w:sz w:val="22"/>
          <w:szCs w:val="22"/>
        </w:rPr>
        <w:t>l</w:t>
      </w:r>
      <w:r w:rsidRPr="007E79ED">
        <w:rPr>
          <w:rFonts w:asciiTheme="minorHAnsi" w:hAnsiTheme="minorHAnsi" w:cs="Arial"/>
          <w:color w:val="000000"/>
          <w:sz w:val="22"/>
          <w:szCs w:val="22"/>
        </w:rPr>
        <w:t>'Association des Parents Élèves du Val Guermantes.</w:t>
      </w:r>
      <w:r w:rsidR="007C7778">
        <w:rPr>
          <w:rFonts w:asciiTheme="minorHAnsi" w:hAnsiTheme="minorHAnsi" w:cs="Arial"/>
          <w:color w:val="000000"/>
          <w:sz w:val="22"/>
          <w:szCs w:val="22"/>
        </w:rPr>
        <w:t xml:space="preserve"> </w:t>
      </w:r>
      <w:r w:rsidR="00146252">
        <w:rPr>
          <w:rFonts w:asciiTheme="minorHAnsi" w:hAnsiTheme="minorHAnsi" w:cs="Arial"/>
          <w:color w:val="000000"/>
          <w:sz w:val="22"/>
          <w:szCs w:val="22"/>
        </w:rPr>
        <w:t xml:space="preserve">Grâce à l’implication des animateurs, les </w:t>
      </w:r>
      <w:r w:rsidRPr="007E79ED">
        <w:rPr>
          <w:rFonts w:asciiTheme="minorHAnsi" w:hAnsiTheme="minorHAnsi" w:cs="Arial"/>
          <w:color w:val="000000"/>
          <w:sz w:val="22"/>
          <w:szCs w:val="22"/>
        </w:rPr>
        <w:t>petits Gaulois du Centre de Loisirs du SIVOM ont réalisé</w:t>
      </w:r>
      <w:r w:rsidR="007C7778">
        <w:rPr>
          <w:rFonts w:asciiTheme="minorHAnsi" w:hAnsiTheme="minorHAnsi" w:cs="Arial"/>
          <w:color w:val="000000"/>
          <w:sz w:val="22"/>
          <w:szCs w:val="22"/>
        </w:rPr>
        <w:t xml:space="preserve"> </w:t>
      </w:r>
      <w:r w:rsidR="00146252">
        <w:rPr>
          <w:rFonts w:asciiTheme="minorHAnsi" w:hAnsiTheme="minorHAnsi" w:cs="Arial"/>
          <w:color w:val="000000"/>
          <w:sz w:val="22"/>
          <w:szCs w:val="22"/>
        </w:rPr>
        <w:t xml:space="preserve">un bien </w:t>
      </w:r>
      <w:r w:rsidR="007C7778">
        <w:rPr>
          <w:rFonts w:asciiTheme="minorHAnsi" w:hAnsiTheme="minorHAnsi" w:cs="Arial"/>
          <w:color w:val="000000"/>
          <w:sz w:val="22"/>
          <w:szCs w:val="22"/>
        </w:rPr>
        <w:t xml:space="preserve">beau </w:t>
      </w:r>
      <w:r w:rsidRPr="007E79ED">
        <w:rPr>
          <w:rFonts w:asciiTheme="minorHAnsi" w:hAnsiTheme="minorHAnsi" w:cs="Arial"/>
          <w:color w:val="000000"/>
          <w:sz w:val="22"/>
          <w:szCs w:val="22"/>
        </w:rPr>
        <w:t>bonhomme carnaval</w:t>
      </w:r>
      <w:r w:rsidR="007C7778">
        <w:rPr>
          <w:rFonts w:asciiTheme="minorHAnsi" w:hAnsiTheme="minorHAnsi" w:cs="Arial"/>
          <w:color w:val="000000"/>
          <w:sz w:val="22"/>
          <w:szCs w:val="22"/>
        </w:rPr>
        <w:t>. L</w:t>
      </w:r>
      <w:r w:rsidRPr="007E79ED">
        <w:rPr>
          <w:rFonts w:asciiTheme="minorHAnsi" w:hAnsiTheme="minorHAnsi" w:cs="Arial"/>
          <w:color w:val="000000"/>
          <w:sz w:val="22"/>
          <w:szCs w:val="22"/>
        </w:rPr>
        <w:t xml:space="preserve">e foin </w:t>
      </w:r>
      <w:r w:rsidR="007C7778">
        <w:rPr>
          <w:rFonts w:asciiTheme="minorHAnsi" w:hAnsiTheme="minorHAnsi" w:cs="Arial"/>
          <w:color w:val="000000"/>
          <w:sz w:val="22"/>
          <w:szCs w:val="22"/>
        </w:rPr>
        <w:t xml:space="preserve">a été </w:t>
      </w:r>
      <w:r w:rsidRPr="007E79ED">
        <w:rPr>
          <w:rFonts w:asciiTheme="minorHAnsi" w:hAnsiTheme="minorHAnsi" w:cs="Arial"/>
          <w:color w:val="000000"/>
          <w:sz w:val="22"/>
          <w:szCs w:val="22"/>
        </w:rPr>
        <w:t>fourni gracieusement par le haras du Grand Clos</w:t>
      </w:r>
      <w:r w:rsidR="00146252">
        <w:rPr>
          <w:rFonts w:asciiTheme="minorHAnsi" w:hAnsiTheme="minorHAnsi" w:cs="Arial"/>
          <w:color w:val="000000"/>
          <w:sz w:val="22"/>
          <w:szCs w:val="22"/>
        </w:rPr>
        <w:t>. L</w:t>
      </w:r>
      <w:r w:rsidR="007C7778">
        <w:rPr>
          <w:rFonts w:asciiTheme="minorHAnsi" w:hAnsiTheme="minorHAnsi" w:cs="Arial"/>
          <w:color w:val="000000"/>
          <w:sz w:val="22"/>
          <w:szCs w:val="22"/>
        </w:rPr>
        <w:t xml:space="preserve">a </w:t>
      </w:r>
      <w:r w:rsidRPr="007E79ED">
        <w:rPr>
          <w:rFonts w:asciiTheme="minorHAnsi" w:hAnsiTheme="minorHAnsi" w:cs="Arial"/>
          <w:color w:val="000000"/>
          <w:sz w:val="22"/>
          <w:szCs w:val="22"/>
        </w:rPr>
        <w:t xml:space="preserve">logistique </w:t>
      </w:r>
      <w:r w:rsidR="00146252">
        <w:rPr>
          <w:rFonts w:asciiTheme="minorHAnsi" w:hAnsiTheme="minorHAnsi" w:cs="Arial"/>
          <w:color w:val="000000"/>
          <w:sz w:val="22"/>
          <w:szCs w:val="22"/>
        </w:rPr>
        <w:t xml:space="preserve">a été assurée par la </w:t>
      </w:r>
      <w:r w:rsidRPr="007E79ED">
        <w:rPr>
          <w:rFonts w:asciiTheme="minorHAnsi" w:hAnsiTheme="minorHAnsi" w:cs="Arial"/>
          <w:color w:val="000000"/>
          <w:sz w:val="22"/>
          <w:szCs w:val="22"/>
        </w:rPr>
        <w:t>mairie de Conches.</w:t>
      </w:r>
      <w:r w:rsidR="00146252">
        <w:rPr>
          <w:rFonts w:asciiTheme="minorHAnsi" w:hAnsiTheme="minorHAnsi" w:cs="Arial"/>
          <w:color w:val="000000"/>
          <w:sz w:val="22"/>
          <w:szCs w:val="22"/>
        </w:rPr>
        <w:t xml:space="preserve"> </w:t>
      </w:r>
      <w:r w:rsidRPr="00146252">
        <w:rPr>
          <w:rFonts w:asciiTheme="minorHAnsi" w:hAnsiTheme="minorHAnsi" w:cs="Arial"/>
          <w:color w:val="000000"/>
          <w:sz w:val="22"/>
        </w:rPr>
        <w:t xml:space="preserve">Après avoir brûlé le bonhomme carnaval, </w:t>
      </w:r>
      <w:r w:rsidR="007C7778" w:rsidRPr="00146252">
        <w:rPr>
          <w:rFonts w:asciiTheme="minorHAnsi" w:hAnsiTheme="minorHAnsi" w:cs="Arial"/>
          <w:color w:val="000000"/>
          <w:sz w:val="22"/>
        </w:rPr>
        <w:t xml:space="preserve">petits et </w:t>
      </w:r>
      <w:r w:rsidRPr="00146252">
        <w:rPr>
          <w:rFonts w:asciiTheme="minorHAnsi" w:hAnsiTheme="minorHAnsi" w:cs="Arial"/>
          <w:color w:val="000000"/>
          <w:sz w:val="22"/>
        </w:rPr>
        <w:t>grands ont pu échanger et partager quelques préparations salées</w:t>
      </w:r>
      <w:r w:rsidR="007C7778" w:rsidRPr="00146252">
        <w:rPr>
          <w:rFonts w:asciiTheme="minorHAnsi" w:hAnsiTheme="minorHAnsi" w:cs="Arial"/>
          <w:color w:val="000000"/>
          <w:sz w:val="22"/>
        </w:rPr>
        <w:t xml:space="preserve"> concoctées par les parents de l’APECG. U</w:t>
      </w:r>
      <w:r w:rsidRPr="00146252">
        <w:rPr>
          <w:rFonts w:asciiTheme="minorHAnsi" w:hAnsiTheme="minorHAnsi" w:cs="Arial"/>
          <w:color w:val="000000"/>
          <w:sz w:val="22"/>
        </w:rPr>
        <w:t xml:space="preserve">n apéritif </w:t>
      </w:r>
      <w:r w:rsidR="007C7778" w:rsidRPr="00146252">
        <w:rPr>
          <w:rFonts w:asciiTheme="minorHAnsi" w:hAnsiTheme="minorHAnsi" w:cs="Arial"/>
          <w:color w:val="000000"/>
          <w:sz w:val="22"/>
        </w:rPr>
        <w:t xml:space="preserve">a été </w:t>
      </w:r>
      <w:r w:rsidRPr="00146252">
        <w:rPr>
          <w:rFonts w:asciiTheme="minorHAnsi" w:hAnsiTheme="minorHAnsi" w:cs="Arial"/>
          <w:color w:val="000000"/>
          <w:sz w:val="22"/>
        </w:rPr>
        <w:t xml:space="preserve">offert par la commune </w:t>
      </w:r>
      <w:r w:rsidR="007C7778" w:rsidRPr="00146252">
        <w:rPr>
          <w:rFonts w:asciiTheme="minorHAnsi" w:hAnsiTheme="minorHAnsi" w:cs="Arial"/>
          <w:color w:val="000000"/>
          <w:sz w:val="22"/>
        </w:rPr>
        <w:t>avec la participation d</w:t>
      </w:r>
      <w:r w:rsidRPr="00146252">
        <w:rPr>
          <w:rFonts w:asciiTheme="minorHAnsi" w:hAnsiTheme="minorHAnsi" w:cs="Arial"/>
          <w:color w:val="000000"/>
          <w:sz w:val="22"/>
        </w:rPr>
        <w:t>es bénévoles du service animation</w:t>
      </w:r>
      <w:r w:rsidR="007C7778" w:rsidRPr="00146252">
        <w:rPr>
          <w:rFonts w:asciiTheme="minorHAnsi" w:hAnsiTheme="minorHAnsi" w:cs="Arial"/>
          <w:color w:val="000000"/>
          <w:sz w:val="22"/>
        </w:rPr>
        <w:t>.</w:t>
      </w:r>
    </w:p>
    <w:p w:rsidR="00146252" w:rsidRPr="00146252" w:rsidRDefault="00C36621" w:rsidP="00146252">
      <w:pPr>
        <w:jc w:val="both"/>
        <w:rPr>
          <w:rFonts w:asciiTheme="minorHAnsi" w:hAnsiTheme="minorHAnsi"/>
          <w:sz w:val="22"/>
        </w:rPr>
      </w:pPr>
      <w:r>
        <w:rPr>
          <w:rFonts w:asciiTheme="minorHAnsi" w:hAnsiTheme="minorHAnsi"/>
          <w:noProof/>
          <w:sz w:val="50"/>
          <w:szCs w:val="50"/>
        </w:rPr>
        <w:pict>
          <v:line id="Connecteur droit 21" o:spid="_x0000_s1028" style="position:absolute;left:0;text-align:left;flip:y;z-index:251660800;visibility:visible;mso-width-relative:margin;mso-height-relative:margin" from=".3pt,10.25pt" to="239.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" strokecolor="black [3213]" strokeweight="1.5pt">
            <v:stroke joinstyle="miter"/>
            <o:lock v:ext="edit" shapetype="f"/>
          </v:line>
        </w:pict>
      </w:r>
    </w:p>
    <w:p w:rsidR="00146252" w:rsidRDefault="00146252" w:rsidP="00146252">
      <w:pPr>
        <w:pStyle w:val="Sansinterligne"/>
        <w:jc w:val="both"/>
        <w:rPr>
          <w:rFonts w:ascii="Algerian" w:hAnsi="Algerian"/>
          <w:sz w:val="40"/>
          <w:szCs w:val="40"/>
        </w:rPr>
      </w:pPr>
      <w:r w:rsidRPr="00FB5EE9">
        <w:rPr>
          <w:rFonts w:ascii="Algerian" w:hAnsi="Algerian"/>
          <w:sz w:val="44"/>
          <w:szCs w:val="44"/>
        </w:rPr>
        <w:t>S</w:t>
      </w:r>
      <w:r w:rsidRPr="00FB5EE9">
        <w:rPr>
          <w:rFonts w:ascii="Algerian" w:hAnsi="Algerian"/>
          <w:sz w:val="36"/>
          <w:szCs w:val="36"/>
        </w:rPr>
        <w:t xml:space="preserve">uccès </w:t>
      </w:r>
      <w:r w:rsidR="00FB5EE9">
        <w:rPr>
          <w:rFonts w:ascii="Algerian" w:hAnsi="Algerian"/>
          <w:sz w:val="36"/>
          <w:szCs w:val="36"/>
        </w:rPr>
        <w:t xml:space="preserve">de </w:t>
      </w:r>
      <w:r w:rsidRPr="00FB5EE9">
        <w:rPr>
          <w:rFonts w:ascii="Algerian" w:hAnsi="Algerian"/>
          <w:sz w:val="36"/>
          <w:szCs w:val="36"/>
        </w:rPr>
        <w:t>la tartiflette</w:t>
      </w:r>
    </w:p>
    <w:p w:rsidR="00146252" w:rsidRDefault="00521153" w:rsidP="00146252">
      <w:pPr>
        <w:pStyle w:val="Sansinterligne"/>
        <w:jc w:val="both"/>
      </w:pPr>
      <w:r w:rsidRPr="00C638AF">
        <w:rPr>
          <w:rFonts w:ascii="Algerian" w:hAnsi="Algerian"/>
          <w:noProof/>
          <w:sz w:val="40"/>
          <w:szCs w:val="40"/>
          <w:lang w:eastAsia="fr-FR"/>
        </w:rPr>
        <w:drawing>
          <wp:anchor distT="0" distB="0" distL="114300" distR="114300" simplePos="0" relativeHeight="251684352" behindDoc="1" locked="0" layoutInCell="1" allowOverlap="1">
            <wp:simplePos x="0" y="0"/>
            <wp:positionH relativeFrom="column">
              <wp:posOffset>120015</wp:posOffset>
            </wp:positionH>
            <wp:positionV relativeFrom="paragraph">
              <wp:posOffset>549910</wp:posOffset>
            </wp:positionV>
            <wp:extent cx="2691765" cy="1250315"/>
            <wp:effectExtent l="19050" t="0" r="0" b="0"/>
            <wp:wrapTight wrapText="bothSides">
              <wp:wrapPolygon edited="0">
                <wp:start x="-153" y="0"/>
                <wp:lineTo x="-153" y="21392"/>
                <wp:lineTo x="21554" y="21392"/>
                <wp:lineTo x="21554" y="0"/>
                <wp:lineTo x="-153" y="0"/>
              </wp:wrapPolygon>
            </wp:wrapTight>
            <wp:docPr id="2" name="Image 2" descr="C:\Users\P.DOSSANTOS\Pictures\DOSSIER PHOTOS\2019-03-22 TARTIFLETTE\2019-03-22 TARTIFLETTE 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OSSANTOS\Pictures\DOSSIER PHOTOS\2019-03-22 TARTIFLETTE\2019-03-22 TARTIFLETTE 12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1765" cy="1250315"/>
                    </a:xfrm>
                    <a:prstGeom prst="rect">
                      <a:avLst/>
                    </a:prstGeom>
                    <a:noFill/>
                    <a:ln>
                      <a:noFill/>
                    </a:ln>
                  </pic:spPr>
                </pic:pic>
              </a:graphicData>
            </a:graphic>
          </wp:anchor>
        </w:drawing>
      </w:r>
      <w:r w:rsidR="00146252">
        <w:t>La soirée tartiflette s’est déroulée dans la joie et la bonne humeur</w:t>
      </w:r>
      <w:r w:rsidR="009448DD">
        <w:t> !</w:t>
      </w:r>
      <w:r w:rsidR="00146252">
        <w:t xml:space="preserve"> Le repas a été </w:t>
      </w:r>
      <w:r w:rsidR="009448DD">
        <w:t xml:space="preserve">très </w:t>
      </w:r>
      <w:r w:rsidR="00146252">
        <w:t xml:space="preserve">apprécié et les convives </w:t>
      </w:r>
      <w:r w:rsidR="009448DD">
        <w:t>ont dansé au rythme du</w:t>
      </w:r>
      <w:r w:rsidR="00146252">
        <w:t xml:space="preserve"> DJ. </w:t>
      </w:r>
    </w:p>
    <w:p w:rsidR="00146252" w:rsidRPr="00FB5EE9" w:rsidRDefault="00146252" w:rsidP="00146252">
      <w:pPr>
        <w:pStyle w:val="Sansinterligne"/>
        <w:jc w:val="both"/>
        <w:rPr>
          <w:rFonts w:ascii="Algerian" w:hAnsi="Algerian"/>
          <w:sz w:val="36"/>
          <w:szCs w:val="36"/>
        </w:rPr>
      </w:pPr>
      <w:r w:rsidRPr="00FB5EE9">
        <w:rPr>
          <w:rFonts w:ascii="Algerian" w:hAnsi="Algerian"/>
          <w:noProof/>
          <w:sz w:val="50"/>
          <w:szCs w:val="50"/>
          <w:lang w:eastAsia="fr-FR"/>
        </w:rPr>
        <w:t>P</w:t>
      </w:r>
      <w:r w:rsidR="00521153" w:rsidRPr="00FB5EE9">
        <w:rPr>
          <w:rFonts w:ascii="Algerian" w:hAnsi="Algerian"/>
          <w:sz w:val="36"/>
          <w:szCs w:val="36"/>
        </w:rPr>
        <w:t>ermis</w:t>
      </w:r>
      <w:r w:rsidRPr="00FB5EE9">
        <w:rPr>
          <w:rFonts w:ascii="Algerian" w:hAnsi="Algerian"/>
          <w:sz w:val="36"/>
          <w:szCs w:val="36"/>
        </w:rPr>
        <w:t xml:space="preserve"> piéton</w:t>
      </w:r>
    </w:p>
    <w:p w:rsidR="00146252" w:rsidRPr="0076367F" w:rsidRDefault="00521153" w:rsidP="00146252">
      <w:pPr>
        <w:pStyle w:val="Sansinterligne"/>
        <w:jc w:val="both"/>
      </w:pPr>
      <w:r>
        <w:rPr>
          <w:noProof/>
          <w:lang w:eastAsia="fr-FR"/>
        </w:rPr>
        <w:drawing>
          <wp:anchor distT="0" distB="0" distL="114300" distR="114300" simplePos="0" relativeHeight="251662848" behindDoc="1" locked="0" layoutInCell="1" allowOverlap="1">
            <wp:simplePos x="0" y="0"/>
            <wp:positionH relativeFrom="column">
              <wp:posOffset>22225</wp:posOffset>
            </wp:positionH>
            <wp:positionV relativeFrom="paragraph">
              <wp:posOffset>880745</wp:posOffset>
            </wp:positionV>
            <wp:extent cx="3028950" cy="2272665"/>
            <wp:effectExtent l="19050" t="0" r="0" b="0"/>
            <wp:wrapTight wrapText="bothSides">
              <wp:wrapPolygon edited="0">
                <wp:start x="0" y="0"/>
                <wp:lineTo x="0" y="21365"/>
                <wp:lineTo x="21464" y="21365"/>
                <wp:lineTo x="21464" y="0"/>
                <wp:lineTo x="0" y="0"/>
              </wp:wrapPolygon>
            </wp:wrapTight>
            <wp:docPr id="9" name="Image 1" descr="C:\Users\isabelle\Desktop\IMG_52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le\Desktop\IMG_5221.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8950" cy="2272665"/>
                    </a:xfrm>
                    <a:prstGeom prst="rect">
                      <a:avLst/>
                    </a:prstGeom>
                    <a:noFill/>
                    <a:ln w="9525">
                      <a:noFill/>
                      <a:miter lim="800000"/>
                      <a:headEnd/>
                      <a:tailEnd/>
                    </a:ln>
                  </pic:spPr>
                </pic:pic>
              </a:graphicData>
            </a:graphic>
          </wp:anchor>
        </w:drawing>
      </w:r>
      <w:r w:rsidR="00146252">
        <w:t xml:space="preserve">Fin mars, </w:t>
      </w:r>
      <w:r w:rsidR="00FB5EE9">
        <w:t>Monsieur Le Maire</w:t>
      </w:r>
      <w:r w:rsidR="00146252">
        <w:t xml:space="preserve"> a remis le permis piéton aux </w:t>
      </w:r>
      <w:r w:rsidR="00C872DB">
        <w:t>enfants du centre de loisirs de Val Guermantes</w:t>
      </w:r>
      <w:r w:rsidR="00146252">
        <w:t xml:space="preserve">, clôturant ainsi le travail réalisé </w:t>
      </w:r>
      <w:r w:rsidR="00C872DB">
        <w:t>du 13 au 27 mars</w:t>
      </w:r>
      <w:r w:rsidR="00146252">
        <w:t xml:space="preserve"> par la monitrice de la Prévention Routière de Marne et Gondoire.</w:t>
      </w:r>
    </w:p>
    <w:p w:rsidR="00FB3DBF" w:rsidRPr="00521153" w:rsidRDefault="00720B74" w:rsidP="00986C12">
      <w:pPr>
        <w:pStyle w:val="Sansinterligne"/>
        <w:jc w:val="both"/>
        <w:rPr>
          <w:rFonts w:ascii="Algerian" w:hAnsi="Algerian"/>
          <w:sz w:val="36"/>
          <w:szCs w:val="36"/>
        </w:rPr>
      </w:pPr>
      <w:r w:rsidRPr="0076367F">
        <w:rPr>
          <w:rFonts w:ascii="Algerian" w:hAnsi="Algerian"/>
          <w:sz w:val="44"/>
          <w:szCs w:val="50"/>
        </w:rPr>
        <w:t>F</w:t>
      </w:r>
      <w:r w:rsidRPr="00521153">
        <w:rPr>
          <w:rFonts w:ascii="Algerian" w:hAnsi="Algerian"/>
          <w:sz w:val="36"/>
          <w:szCs w:val="36"/>
        </w:rPr>
        <w:t>ermeture de classe</w:t>
      </w:r>
    </w:p>
    <w:p w:rsidR="001F16F1" w:rsidRPr="0076367F" w:rsidRDefault="001F16F1" w:rsidP="00986C12">
      <w:pPr>
        <w:pStyle w:val="Sansinterligne"/>
        <w:jc w:val="both"/>
        <w:rPr>
          <w:sz w:val="10"/>
        </w:rPr>
      </w:pPr>
    </w:p>
    <w:p w:rsidR="00CC261E" w:rsidRPr="0076367F" w:rsidRDefault="001F16F1" w:rsidP="00986C12">
      <w:pPr>
        <w:pStyle w:val="Sansinterligne"/>
        <w:jc w:val="both"/>
      </w:pPr>
      <w:r w:rsidRPr="0076367F">
        <w:t>Au vu des effectifs pour la prochaine rentrée</w:t>
      </w:r>
      <w:r w:rsidR="00720B74" w:rsidRPr="0076367F">
        <w:t>, la Directrice Académique des Services de l’Education Nationale de Seine-et-Marne a décidé la fermeture d</w:t>
      </w:r>
      <w:r w:rsidRPr="0076367F">
        <w:t>é</w:t>
      </w:r>
      <w:r w:rsidR="00720B74" w:rsidRPr="0076367F">
        <w:t>finitive d’une classe de l’école maternelle d</w:t>
      </w:r>
      <w:r w:rsidRPr="0076367F">
        <w:t>u Val Guermantes</w:t>
      </w:r>
      <w:r w:rsidR="00720B74" w:rsidRPr="0076367F">
        <w:t xml:space="preserve">. </w:t>
      </w:r>
      <w:r w:rsidRPr="0076367F">
        <w:t xml:space="preserve">Fin mars, </w:t>
      </w:r>
      <w:r w:rsidR="00720B74" w:rsidRPr="0076367F">
        <w:t>M. Nion</w:t>
      </w:r>
      <w:r w:rsidRPr="0076367F">
        <w:t xml:space="preserve"> a alerté par courrier M. le Sénateur De Belenet sur l’urgence de garder la quatrième classe ouverte. En effet, l’exigüité et la configuration des locaux ne permettent pas d’assurer l’accueil d’enfants dans des conditions de sécurité optimales. Les parents d’élèves sont également mobilisés.</w:t>
      </w:r>
    </w:p>
    <w:p w:rsidR="00FB3DBF" w:rsidRPr="0076367F" w:rsidRDefault="00C36621" w:rsidP="00986C12">
      <w:pPr>
        <w:pStyle w:val="Sansinterligne"/>
        <w:jc w:val="both"/>
      </w:pPr>
      <w:r>
        <w:rPr>
          <w:rFonts w:ascii="Algerian" w:hAnsi="Algerian"/>
          <w:noProof/>
          <w:sz w:val="50"/>
          <w:szCs w:val="50"/>
          <w:lang w:eastAsia="fr-FR"/>
        </w:rPr>
        <w:pict>
          <v:line id="Connecteur droit 23" o:spid="_x0000_s1027" style="position:absolute;left:0;text-align:left;flip:y;z-index:251666432;visibility:visible;mso-width-relative:margin;mso-height-relative:margin" from="0,12.4pt" to="239.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" strokecolor="black [3213]" strokeweight="1.5pt">
            <v:stroke joinstyle="miter"/>
            <o:lock v:ext="edit" shapetype="f"/>
          </v:line>
        </w:pict>
      </w:r>
    </w:p>
    <w:p w:rsidR="00986C12" w:rsidRPr="00521153" w:rsidRDefault="00986C12" w:rsidP="008045EE">
      <w:pPr>
        <w:pStyle w:val="Sansinterligne"/>
        <w:jc w:val="both"/>
        <w:rPr>
          <w:rFonts w:ascii="Algerian" w:hAnsi="Algerian"/>
          <w:sz w:val="36"/>
          <w:szCs w:val="36"/>
        </w:rPr>
      </w:pPr>
      <w:r w:rsidRPr="00521153">
        <w:rPr>
          <w:rFonts w:ascii="Algerian" w:hAnsi="Algerian"/>
          <w:sz w:val="44"/>
          <w:szCs w:val="44"/>
        </w:rPr>
        <w:t>V</w:t>
      </w:r>
      <w:r w:rsidRPr="00521153">
        <w:rPr>
          <w:rFonts w:ascii="Algerian" w:hAnsi="Algerian"/>
          <w:sz w:val="36"/>
          <w:szCs w:val="36"/>
        </w:rPr>
        <w:t>OS RENDEZ-VOUS</w:t>
      </w:r>
    </w:p>
    <w:p w:rsidR="001F16F1" w:rsidRPr="001F16F1" w:rsidRDefault="001F16F1" w:rsidP="008045EE">
      <w:pPr>
        <w:pStyle w:val="Sansinterligne"/>
        <w:jc w:val="both"/>
        <w:rPr>
          <w:sz w:val="10"/>
          <w:szCs w:val="36"/>
        </w:rPr>
      </w:pPr>
    </w:p>
    <w:p w:rsidR="001F16F1" w:rsidRDefault="001F16F1" w:rsidP="00521153">
      <w:pPr>
        <w:pStyle w:val="Sansinterligne"/>
        <w:jc w:val="both"/>
      </w:pPr>
      <w:r w:rsidRPr="00521153">
        <w:rPr>
          <w:b/>
        </w:rPr>
        <w:t xml:space="preserve">Journées européennes des Métiers d’Art : </w:t>
      </w:r>
      <w:r w:rsidR="00287CB7" w:rsidRPr="00521153">
        <w:t>d</w:t>
      </w:r>
      <w:r w:rsidRPr="00521153">
        <w:t xml:space="preserve">u 5 au 7 avril 2019, venez rencontrer les artisans d'art et les artistes professionnels du territoire. </w:t>
      </w:r>
    </w:p>
    <w:p w:rsidR="00521153" w:rsidRPr="00521153" w:rsidRDefault="00521153" w:rsidP="00521153">
      <w:pPr>
        <w:pStyle w:val="Sansinterligne"/>
        <w:jc w:val="both"/>
      </w:pPr>
      <w:r>
        <w:t>Infos : Office de Tourisme de Marne et Gondoire</w:t>
      </w:r>
    </w:p>
    <w:p w:rsidR="001F16F1" w:rsidRPr="00521153" w:rsidRDefault="001F16F1" w:rsidP="00521153">
      <w:pPr>
        <w:pStyle w:val="Sansinterligne"/>
        <w:jc w:val="both"/>
      </w:pPr>
    </w:p>
    <w:p w:rsidR="0053721A" w:rsidRPr="00521153" w:rsidRDefault="0053721A" w:rsidP="00521153">
      <w:pPr>
        <w:pStyle w:val="Sansinterligne"/>
        <w:jc w:val="both"/>
      </w:pPr>
      <w:r w:rsidRPr="00521153">
        <w:rPr>
          <w:b/>
        </w:rPr>
        <w:t>Festival “Les Ritournelles” </w:t>
      </w:r>
      <w:r w:rsidRPr="00521153">
        <w:t xml:space="preserve">: </w:t>
      </w:r>
      <w:r w:rsidR="00287CB7" w:rsidRPr="00521153">
        <w:t xml:space="preserve">du 6 au 19 avril, </w:t>
      </w:r>
      <w:r w:rsidRPr="00521153">
        <w:t>rendez-vo</w:t>
      </w:r>
      <w:r w:rsidR="00287CB7" w:rsidRPr="00521153">
        <w:t>us musical pou</w:t>
      </w:r>
      <w:r w:rsidR="00521153">
        <w:t xml:space="preserve">r le jeune public et en famille – Parc culturel de Rentilly </w:t>
      </w:r>
    </w:p>
    <w:p w:rsidR="0053721A" w:rsidRPr="00521153" w:rsidRDefault="0053721A" w:rsidP="00521153">
      <w:pPr>
        <w:pStyle w:val="Sansinterligne"/>
        <w:jc w:val="both"/>
      </w:pPr>
    </w:p>
    <w:p w:rsidR="00287CB7" w:rsidRPr="00D824BD" w:rsidRDefault="00287CB7" w:rsidP="00521153">
      <w:pPr>
        <w:pStyle w:val="Sansinterligne"/>
        <w:jc w:val="both"/>
        <w:rPr>
          <w:sz w:val="20"/>
        </w:rPr>
      </w:pPr>
      <w:r w:rsidRPr="00521153">
        <w:rPr>
          <w:b/>
        </w:rPr>
        <w:t>Ateliers d’auto-réparation vélos</w:t>
      </w:r>
      <w:r w:rsidRPr="00521153">
        <w:t xml:space="preserve"> : Rendez-vous un samedi sur deux </w:t>
      </w:r>
      <w:r w:rsidRPr="00521153">
        <w:rPr>
          <w:rStyle w:val="lev"/>
          <w:b w:val="0"/>
          <w:bCs w:val="0"/>
        </w:rPr>
        <w:t>avec les mécaniciens de l’association M2ie</w:t>
      </w:r>
      <w:r w:rsidRPr="00521153">
        <w:t xml:space="preserve">. Ils vous prodigueront leurs conseils et vous apprendront à entretenir et réparer votre vélo. </w:t>
      </w:r>
      <w:hyperlink r:id="rId14" w:history="1">
        <w:r w:rsidR="00D824BD" w:rsidRPr="00935604">
          <w:rPr>
            <w:rStyle w:val="Lienhypertexte"/>
            <w:sz w:val="20"/>
          </w:rPr>
          <w:t>https://marneetgondoireavelo.wordpress.com/atelier-dautorepartion/</w:t>
        </w:r>
      </w:hyperlink>
      <w:r w:rsidR="00D824BD">
        <w:rPr>
          <w:sz w:val="20"/>
        </w:rPr>
        <w:t xml:space="preserve"> </w:t>
      </w:r>
    </w:p>
    <w:p w:rsidR="00521153" w:rsidRPr="00521153" w:rsidRDefault="00521153" w:rsidP="00521153">
      <w:pPr>
        <w:pStyle w:val="Sansinterligne"/>
        <w:jc w:val="both"/>
      </w:pPr>
    </w:p>
    <w:p w:rsidR="0053721A" w:rsidRPr="00521153" w:rsidRDefault="001F3D8A" w:rsidP="00521153">
      <w:pPr>
        <w:pStyle w:val="Sansinterligne"/>
        <w:jc w:val="both"/>
      </w:pPr>
      <w:r w:rsidRPr="00521153">
        <w:rPr>
          <w:b/>
        </w:rPr>
        <w:t>Bourse aux jouets</w:t>
      </w:r>
      <w:r w:rsidR="001F16F1" w:rsidRPr="00521153">
        <w:rPr>
          <w:b/>
        </w:rPr>
        <w:t> </w:t>
      </w:r>
      <w:r w:rsidR="0053721A" w:rsidRPr="00521153">
        <w:rPr>
          <w:b/>
        </w:rPr>
        <w:t>organisée</w:t>
      </w:r>
      <w:r w:rsidR="0053721A" w:rsidRPr="00521153">
        <w:t xml:space="preserve"> par l’AAPE de Gustave Ribaud </w:t>
      </w:r>
      <w:r w:rsidR="001F16F1" w:rsidRPr="00521153">
        <w:t>:</w:t>
      </w:r>
      <w:r w:rsidRPr="00521153">
        <w:t xml:space="preserve"> dimanche 14 avril</w:t>
      </w:r>
      <w:r w:rsidR="001F16F1" w:rsidRPr="00521153">
        <w:t xml:space="preserve"> de </w:t>
      </w:r>
      <w:r w:rsidRPr="00521153">
        <w:t>10h à 17</w:t>
      </w:r>
      <w:r w:rsidR="001F16F1" w:rsidRPr="00521153">
        <w:t xml:space="preserve">h à la </w:t>
      </w:r>
      <w:r w:rsidRPr="00521153">
        <w:t>Grange</w:t>
      </w:r>
    </w:p>
    <w:sectPr w:rsidR="0053721A" w:rsidRPr="00521153" w:rsidSect="00BA7586">
      <w:headerReference w:type="default" r:id="rId15"/>
      <w:type w:val="continuous"/>
      <w:pgSz w:w="11906" w:h="16838"/>
      <w:pgMar w:top="709" w:right="566" w:bottom="284" w:left="709" w:header="340" w:footer="340" w:gutter="0"/>
      <w:cols w:num="2" w:space="99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04" w:rsidRDefault="00947404" w:rsidP="00B03685">
      <w:r>
        <w:separator/>
      </w:r>
    </w:p>
  </w:endnote>
  <w:endnote w:type="continuationSeparator" w:id="0">
    <w:p w:rsidR="00947404" w:rsidRDefault="00947404" w:rsidP="00B0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73524"/>
      <w:docPartObj>
        <w:docPartGallery w:val="Page Numbers (Bottom of Page)"/>
        <w:docPartUnique/>
      </w:docPartObj>
    </w:sdtPr>
    <w:sdtEndPr/>
    <w:sdtContent>
      <w:p w:rsidR="00B03685" w:rsidRDefault="00C36621">
        <w:pPr>
          <w:pStyle w:val="Pieddepage"/>
        </w:pPr>
        <w:r>
          <w:rPr>
            <w:noProof/>
            <w:lang w:eastAsia="fr-FR"/>
          </w:rPr>
          <w:pict>
            <v:group id="Groupe 6" o:spid="_x0000_s2049" style="position:absolute;margin-left:0;margin-top:0;width:593.7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">
              <v:shapetype id="_x0000_t202" coordsize="21600,21600" o:spt="202" path="m,l,21600r21600,l21600,xe">
                <v:stroke joinstyle="miter"/>
                <v:path gradientshapeok="t" o:connecttype="rect"/>
              </v:shapetype>
              <v:shape id="Text Box 25" o:spid="_x0000_s2053"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B03685" w:rsidRDefault="00C93DDA">
                      <w:pPr>
                        <w:jc w:val="center"/>
                      </w:pPr>
                      <w:r>
                        <w:fldChar w:fldCharType="begin"/>
                      </w:r>
                      <w:r w:rsidR="00B03685">
                        <w:instrText>PAGE    \* MERGEFORMAT</w:instrText>
                      </w:r>
                      <w:r>
                        <w:fldChar w:fldCharType="separate"/>
                      </w:r>
                      <w:r w:rsidR="00C36621" w:rsidRPr="00C36621">
                        <w:rPr>
                          <w:noProof/>
                          <w:color w:val="8C8C8C" w:themeColor="background1" w:themeShade="8C"/>
                        </w:rPr>
                        <w:t>1</w:t>
                      </w:r>
                      <w:r>
                        <w:rPr>
                          <w:color w:val="8C8C8C" w:themeColor="background1" w:themeShade="8C"/>
                        </w:rPr>
                        <w:fldChar w:fldCharType="end"/>
                      </w:r>
                    </w:p>
                  </w:txbxContent>
                </v:textbox>
              </v:shape>
              <v:group id="Group 31" o:spid="_x0000_s2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YDq78AAADbAAAADwAAAGRycy9kb3ducmV2LnhtbERPS4vCMBC+C/6HMII3&#10;TZWySDWKCIqIl60PPA7N2AabSWmi1n+/WVjY23x8z1msOluLF7XeOFYwGScgiAunDZcKzqftaAbC&#10;B2SNtWNS8CEPq2W/t8BMuzd/0ysPpYgh7DNUUIXQZFL6oiKLfuwa4sjdXWsxRNiWUrf4juG2ltMk&#10;+ZIWDceGChvaVFQ88qdVcFmblNLr7XBMCqK9lrddblKlhoNuPQcRqAv/4j/3Xsf5E/j9JR4glz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CCmA6u/AAAA2wAAAA8AAAAA&#10;AAAAAAAAAAAAqgIAAGRycy9kb3ducmV2LnhtbFBLBQYAAAAABAAEAPoAAACW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JU8EAAADbAAAADwAAAGRycy9kb3ducmV2LnhtbERPS4vCMBC+C/sfwizsRdbUFWWpRhFB&#10;uhcPvsDj2IxNsZmUJmrXX28Ewdt8fM+ZzFpbiSs1vnSsoN9LQBDnTpdcKNhtl9+/IHxA1lg5JgX/&#10;5GE2/ehMMNXuxmu6bkIhYgj7FBWYEOpUSp8bsuh7riaO3Mk1FkOETSF1g7cYbiv5kyQjabHk2GCw&#10;poWh/Ly5WAVdn8h9PjyYrJutjne9593cZkp9fbbzMYhAbXiLX+4/HecP4PlLPEB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5klTwQAAANsAAAAPAAAAAAAAAAAAAAAA&#10;AKECAABkcnMvZG93bnJldi54bWxQSwUGAAAAAAQABAD5AAAAjwMAAAAA&#10;" strokecolor="#a5a5a5"/>
                <v:shape id="AutoShape 28" o:spid="_x0000_s2051"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NAWMIAAADbAAAADwAAAGRycy9kb3ducmV2LnhtbERPS4vCMBC+C/sfwizsRTRVRKQ2Fdni&#10;siCCr4u3oZltq82kNFG7/94Igrf5+J6TLDpTixu1rrKsYDSMQBDnVldcKDgeVoMZCOeRNdaWScE/&#10;OVikH70EY23vvKPb3hcihLCLUUHpfRNL6fKSDLqhbYgD92dbgz7AtpC6xXsIN7UcR9FUGqw4NJTY&#10;0HdJ+WV/NQo2u5/j5SSv2birlv0zrrPTeZsp9fXZLecgPHX+LX65f3WYP4HnL+EAm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NAWMIAAADbAAAADwAAAAAAAAAAAAAA&#10;AAChAgAAZHJzL2Rvd25yZXYueG1sUEsFBgAAAAAEAAQA+QAAAJADAAAAAA==&#10;" adj="20904" strokecolor="#a5a5a5"/>
              </v:group>
              <w10:wrap anchorx="page"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04" w:rsidRDefault="00947404" w:rsidP="00B03685">
      <w:r>
        <w:separator/>
      </w:r>
    </w:p>
  </w:footnote>
  <w:footnote w:type="continuationSeparator" w:id="0">
    <w:p w:rsidR="00947404" w:rsidRDefault="00947404" w:rsidP="00B03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586" w:rsidRDefault="00BA758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C962CF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E83E48"/>
    <w:multiLevelType w:val="hybridMultilevel"/>
    <w:tmpl w:val="FE78C6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861F10"/>
    <w:multiLevelType w:val="hybridMultilevel"/>
    <w:tmpl w:val="C32041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77D64CE"/>
    <w:multiLevelType w:val="hybridMultilevel"/>
    <w:tmpl w:val="1FD0BC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9652267"/>
    <w:multiLevelType w:val="hybridMultilevel"/>
    <w:tmpl w:val="057A5D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67E1758"/>
    <w:multiLevelType w:val="hybridMultilevel"/>
    <w:tmpl w:val="5DEC8A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CE32A5"/>
    <w:multiLevelType w:val="hybridMultilevel"/>
    <w:tmpl w:val="4C56CF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8D086F"/>
    <w:multiLevelType w:val="hybridMultilevel"/>
    <w:tmpl w:val="8A9C09DA"/>
    <w:lvl w:ilvl="0" w:tplc="E9645A6C">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FE00EA3"/>
    <w:multiLevelType w:val="hybridMultilevel"/>
    <w:tmpl w:val="0136F60A"/>
    <w:lvl w:ilvl="0" w:tplc="52B08AC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884349"/>
    <w:multiLevelType w:val="hybridMultilevel"/>
    <w:tmpl w:val="23002776"/>
    <w:lvl w:ilvl="0" w:tplc="9ADC5A5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B2B5A5F"/>
    <w:multiLevelType w:val="hybridMultilevel"/>
    <w:tmpl w:val="55E0CB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0DE7235"/>
    <w:multiLevelType w:val="hybridMultilevel"/>
    <w:tmpl w:val="6CDCA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7A74DD"/>
    <w:multiLevelType w:val="hybridMultilevel"/>
    <w:tmpl w:val="220C8BB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51461DF"/>
    <w:multiLevelType w:val="hybridMultilevel"/>
    <w:tmpl w:val="21A87786"/>
    <w:lvl w:ilvl="0" w:tplc="F5C2C5B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5B6DE6"/>
    <w:multiLevelType w:val="hybridMultilevel"/>
    <w:tmpl w:val="9A74F8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61E177C"/>
    <w:multiLevelType w:val="hybridMultilevel"/>
    <w:tmpl w:val="7054DE26"/>
    <w:lvl w:ilvl="0" w:tplc="9ADC5A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AB1360"/>
    <w:multiLevelType w:val="hybridMultilevel"/>
    <w:tmpl w:val="DBF860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D9850AF"/>
    <w:multiLevelType w:val="hybridMultilevel"/>
    <w:tmpl w:val="155242E8"/>
    <w:lvl w:ilvl="0" w:tplc="E9645A6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8FF143A"/>
    <w:multiLevelType w:val="hybridMultilevel"/>
    <w:tmpl w:val="4B42B3BC"/>
    <w:lvl w:ilvl="0" w:tplc="E9645A6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3"/>
  </w:num>
  <w:num w:numId="4">
    <w:abstractNumId w:val="7"/>
  </w:num>
  <w:num w:numId="5">
    <w:abstractNumId w:val="1"/>
  </w:num>
  <w:num w:numId="6">
    <w:abstractNumId w:val="15"/>
  </w:num>
  <w:num w:numId="7">
    <w:abstractNumId w:val="0"/>
  </w:num>
  <w:num w:numId="8">
    <w:abstractNumId w:val="5"/>
  </w:num>
  <w:num w:numId="9">
    <w:abstractNumId w:val="6"/>
  </w:num>
  <w:num w:numId="10">
    <w:abstractNumId w:val="17"/>
  </w:num>
  <w:num w:numId="11">
    <w:abstractNumId w:val="18"/>
  </w:num>
  <w:num w:numId="12">
    <w:abstractNumId w:val="8"/>
  </w:num>
  <w:num w:numId="13">
    <w:abstractNumId w:val="12"/>
  </w:num>
  <w:num w:numId="14">
    <w:abstractNumId w:val="10"/>
  </w:num>
  <w:num w:numId="15">
    <w:abstractNumId w:val="4"/>
  </w:num>
  <w:num w:numId="16">
    <w:abstractNumId w:val="14"/>
  </w:num>
  <w:num w:numId="17">
    <w:abstractNumId w:val="16"/>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5"/>
    <o:shapelayout v:ext="edit">
      <o:idmap v:ext="edit" data="2"/>
      <o:rules v:ext="edit">
        <o:r id="V:Rule3" type="connector" idref="#AutoShape 27"/>
        <o:r id="V:Rule4" type="connector" idref="#AutoShape 28"/>
      </o:rules>
    </o:shapelayout>
  </w:hdrShapeDefaults>
  <w:footnotePr>
    <w:footnote w:id="-1"/>
    <w:footnote w:id="0"/>
  </w:footnotePr>
  <w:endnotePr>
    <w:endnote w:id="-1"/>
    <w:endnote w:id="0"/>
  </w:endnotePr>
  <w:compat>
    <w:compatSetting w:name="compatibilityMode" w:uri="http://schemas.microsoft.com/office/word" w:val="12"/>
  </w:compat>
  <w:rsids>
    <w:rsidRoot w:val="00545A3E"/>
    <w:rsid w:val="00001D8A"/>
    <w:rsid w:val="00003477"/>
    <w:rsid w:val="00005D6E"/>
    <w:rsid w:val="00011DFA"/>
    <w:rsid w:val="00012C4B"/>
    <w:rsid w:val="000206C4"/>
    <w:rsid w:val="00030A5C"/>
    <w:rsid w:val="00033FB7"/>
    <w:rsid w:val="00034B8E"/>
    <w:rsid w:val="000364E9"/>
    <w:rsid w:val="00037C3B"/>
    <w:rsid w:val="00041895"/>
    <w:rsid w:val="0005551C"/>
    <w:rsid w:val="000606BC"/>
    <w:rsid w:val="000620EB"/>
    <w:rsid w:val="00063A62"/>
    <w:rsid w:val="00065F93"/>
    <w:rsid w:val="00067075"/>
    <w:rsid w:val="000753D9"/>
    <w:rsid w:val="00076AE9"/>
    <w:rsid w:val="00076B0C"/>
    <w:rsid w:val="000773D2"/>
    <w:rsid w:val="0007781F"/>
    <w:rsid w:val="000812F1"/>
    <w:rsid w:val="0008440D"/>
    <w:rsid w:val="00084852"/>
    <w:rsid w:val="00092AF0"/>
    <w:rsid w:val="000970D1"/>
    <w:rsid w:val="000973A5"/>
    <w:rsid w:val="000A3F7A"/>
    <w:rsid w:val="000A4347"/>
    <w:rsid w:val="000A5FC2"/>
    <w:rsid w:val="000A64DD"/>
    <w:rsid w:val="000A6C25"/>
    <w:rsid w:val="000B010E"/>
    <w:rsid w:val="000B2B2D"/>
    <w:rsid w:val="000B466F"/>
    <w:rsid w:val="000B62B2"/>
    <w:rsid w:val="000C0ED1"/>
    <w:rsid w:val="000D3255"/>
    <w:rsid w:val="000D3C73"/>
    <w:rsid w:val="000D3EB9"/>
    <w:rsid w:val="000D53F5"/>
    <w:rsid w:val="000E0BA2"/>
    <w:rsid w:val="000E6694"/>
    <w:rsid w:val="000F0121"/>
    <w:rsid w:val="000F118A"/>
    <w:rsid w:val="000F53F3"/>
    <w:rsid w:val="000F6FC1"/>
    <w:rsid w:val="000F74EC"/>
    <w:rsid w:val="00103C42"/>
    <w:rsid w:val="00114C98"/>
    <w:rsid w:val="0012330F"/>
    <w:rsid w:val="001247F6"/>
    <w:rsid w:val="00125348"/>
    <w:rsid w:val="00126B9B"/>
    <w:rsid w:val="00130012"/>
    <w:rsid w:val="001309A5"/>
    <w:rsid w:val="00131793"/>
    <w:rsid w:val="00136AF3"/>
    <w:rsid w:val="001419F2"/>
    <w:rsid w:val="00143DE4"/>
    <w:rsid w:val="00146252"/>
    <w:rsid w:val="00154B51"/>
    <w:rsid w:val="001725F2"/>
    <w:rsid w:val="00173557"/>
    <w:rsid w:val="00173986"/>
    <w:rsid w:val="00174AF6"/>
    <w:rsid w:val="00175536"/>
    <w:rsid w:val="00192410"/>
    <w:rsid w:val="00192612"/>
    <w:rsid w:val="001A30A1"/>
    <w:rsid w:val="001A656F"/>
    <w:rsid w:val="001B2E1C"/>
    <w:rsid w:val="001B42ED"/>
    <w:rsid w:val="001B66E2"/>
    <w:rsid w:val="001C6325"/>
    <w:rsid w:val="001C7924"/>
    <w:rsid w:val="001D55DA"/>
    <w:rsid w:val="001D5E13"/>
    <w:rsid w:val="001F16F1"/>
    <w:rsid w:val="001F27F1"/>
    <w:rsid w:val="001F3D8A"/>
    <w:rsid w:val="002001F7"/>
    <w:rsid w:val="00201395"/>
    <w:rsid w:val="00205766"/>
    <w:rsid w:val="002060D8"/>
    <w:rsid w:val="00207CD1"/>
    <w:rsid w:val="00210A78"/>
    <w:rsid w:val="00212704"/>
    <w:rsid w:val="00215685"/>
    <w:rsid w:val="0023048B"/>
    <w:rsid w:val="0023083D"/>
    <w:rsid w:val="00234236"/>
    <w:rsid w:val="00237C56"/>
    <w:rsid w:val="00246396"/>
    <w:rsid w:val="002468E8"/>
    <w:rsid w:val="00246FFE"/>
    <w:rsid w:val="002617F7"/>
    <w:rsid w:val="00262B10"/>
    <w:rsid w:val="00262F1F"/>
    <w:rsid w:val="002667EE"/>
    <w:rsid w:val="00273D6D"/>
    <w:rsid w:val="00280B7A"/>
    <w:rsid w:val="002854F7"/>
    <w:rsid w:val="00286E29"/>
    <w:rsid w:val="00287CB7"/>
    <w:rsid w:val="00293CD1"/>
    <w:rsid w:val="00293F77"/>
    <w:rsid w:val="0029418D"/>
    <w:rsid w:val="0029424F"/>
    <w:rsid w:val="00296238"/>
    <w:rsid w:val="002A32CF"/>
    <w:rsid w:val="002A442A"/>
    <w:rsid w:val="002B0265"/>
    <w:rsid w:val="002C4963"/>
    <w:rsid w:val="002C7375"/>
    <w:rsid w:val="002D6CD6"/>
    <w:rsid w:val="002E345A"/>
    <w:rsid w:val="002F5034"/>
    <w:rsid w:val="002F66CE"/>
    <w:rsid w:val="0030233A"/>
    <w:rsid w:val="00304318"/>
    <w:rsid w:val="003052E6"/>
    <w:rsid w:val="00306D22"/>
    <w:rsid w:val="00314543"/>
    <w:rsid w:val="00316993"/>
    <w:rsid w:val="00323D7E"/>
    <w:rsid w:val="0032405A"/>
    <w:rsid w:val="003315CE"/>
    <w:rsid w:val="003329F3"/>
    <w:rsid w:val="00334B06"/>
    <w:rsid w:val="00337A40"/>
    <w:rsid w:val="00337E67"/>
    <w:rsid w:val="003519AA"/>
    <w:rsid w:val="0035256A"/>
    <w:rsid w:val="00364A37"/>
    <w:rsid w:val="00374B47"/>
    <w:rsid w:val="0037631E"/>
    <w:rsid w:val="00380E49"/>
    <w:rsid w:val="00381EA3"/>
    <w:rsid w:val="00386712"/>
    <w:rsid w:val="003A25B8"/>
    <w:rsid w:val="003A3937"/>
    <w:rsid w:val="003C20F9"/>
    <w:rsid w:val="003D0835"/>
    <w:rsid w:val="003D3118"/>
    <w:rsid w:val="003E5CBD"/>
    <w:rsid w:val="003E6DBD"/>
    <w:rsid w:val="003F02D4"/>
    <w:rsid w:val="003F71BC"/>
    <w:rsid w:val="003F7346"/>
    <w:rsid w:val="00400BC7"/>
    <w:rsid w:val="004012BA"/>
    <w:rsid w:val="00410B2F"/>
    <w:rsid w:val="00416F58"/>
    <w:rsid w:val="00432F19"/>
    <w:rsid w:val="00433B55"/>
    <w:rsid w:val="004359A3"/>
    <w:rsid w:val="00442328"/>
    <w:rsid w:val="00443A48"/>
    <w:rsid w:val="00444EC5"/>
    <w:rsid w:val="00450F25"/>
    <w:rsid w:val="004516A5"/>
    <w:rsid w:val="00460D56"/>
    <w:rsid w:val="00467774"/>
    <w:rsid w:val="004778E3"/>
    <w:rsid w:val="00483BCE"/>
    <w:rsid w:val="00486CB4"/>
    <w:rsid w:val="00491210"/>
    <w:rsid w:val="00491F73"/>
    <w:rsid w:val="00496153"/>
    <w:rsid w:val="004961BB"/>
    <w:rsid w:val="004976A2"/>
    <w:rsid w:val="00497A74"/>
    <w:rsid w:val="004A0B50"/>
    <w:rsid w:val="004A2BB3"/>
    <w:rsid w:val="004A42CC"/>
    <w:rsid w:val="004A4AF0"/>
    <w:rsid w:val="004B00A4"/>
    <w:rsid w:val="004B083D"/>
    <w:rsid w:val="004B0F48"/>
    <w:rsid w:val="004B1367"/>
    <w:rsid w:val="004B5F4E"/>
    <w:rsid w:val="004B6BB5"/>
    <w:rsid w:val="004B7127"/>
    <w:rsid w:val="004D06DF"/>
    <w:rsid w:val="004D0C4A"/>
    <w:rsid w:val="004E2C44"/>
    <w:rsid w:val="004F1317"/>
    <w:rsid w:val="004F53F8"/>
    <w:rsid w:val="00500BA9"/>
    <w:rsid w:val="00502451"/>
    <w:rsid w:val="0050278C"/>
    <w:rsid w:val="0050300C"/>
    <w:rsid w:val="005035EA"/>
    <w:rsid w:val="00504CD2"/>
    <w:rsid w:val="005064A5"/>
    <w:rsid w:val="0051175E"/>
    <w:rsid w:val="00521153"/>
    <w:rsid w:val="005216B1"/>
    <w:rsid w:val="00536C15"/>
    <w:rsid w:val="00536E48"/>
    <w:rsid w:val="0053721A"/>
    <w:rsid w:val="00540919"/>
    <w:rsid w:val="00540CE4"/>
    <w:rsid w:val="00545A3E"/>
    <w:rsid w:val="0055394C"/>
    <w:rsid w:val="005564F0"/>
    <w:rsid w:val="0055669A"/>
    <w:rsid w:val="00557A97"/>
    <w:rsid w:val="0056176A"/>
    <w:rsid w:val="00574BF2"/>
    <w:rsid w:val="0058240D"/>
    <w:rsid w:val="00582441"/>
    <w:rsid w:val="00586772"/>
    <w:rsid w:val="005933DD"/>
    <w:rsid w:val="0059385B"/>
    <w:rsid w:val="005953D7"/>
    <w:rsid w:val="005A1A9E"/>
    <w:rsid w:val="005A2725"/>
    <w:rsid w:val="005A630C"/>
    <w:rsid w:val="005B1075"/>
    <w:rsid w:val="005B1F60"/>
    <w:rsid w:val="005B7143"/>
    <w:rsid w:val="005C3084"/>
    <w:rsid w:val="005C3CB7"/>
    <w:rsid w:val="005C42BF"/>
    <w:rsid w:val="005D1A2F"/>
    <w:rsid w:val="005D40A6"/>
    <w:rsid w:val="005D7856"/>
    <w:rsid w:val="005E1938"/>
    <w:rsid w:val="005E4697"/>
    <w:rsid w:val="005E4780"/>
    <w:rsid w:val="005E6B7C"/>
    <w:rsid w:val="005F1BA1"/>
    <w:rsid w:val="005F2891"/>
    <w:rsid w:val="005F30C4"/>
    <w:rsid w:val="005F7832"/>
    <w:rsid w:val="00605659"/>
    <w:rsid w:val="00612D43"/>
    <w:rsid w:val="0061751F"/>
    <w:rsid w:val="006210D4"/>
    <w:rsid w:val="00621BBF"/>
    <w:rsid w:val="006237AE"/>
    <w:rsid w:val="00626575"/>
    <w:rsid w:val="00627873"/>
    <w:rsid w:val="00634DC2"/>
    <w:rsid w:val="00636EC2"/>
    <w:rsid w:val="006378F0"/>
    <w:rsid w:val="00640BD6"/>
    <w:rsid w:val="00640CEF"/>
    <w:rsid w:val="00644525"/>
    <w:rsid w:val="00647FF9"/>
    <w:rsid w:val="006505F5"/>
    <w:rsid w:val="00652C2C"/>
    <w:rsid w:val="006532D7"/>
    <w:rsid w:val="006647C7"/>
    <w:rsid w:val="006648BB"/>
    <w:rsid w:val="00667428"/>
    <w:rsid w:val="00675CB4"/>
    <w:rsid w:val="00681997"/>
    <w:rsid w:val="00694E9A"/>
    <w:rsid w:val="006A0440"/>
    <w:rsid w:val="006A492E"/>
    <w:rsid w:val="006B3D8F"/>
    <w:rsid w:val="006B4B65"/>
    <w:rsid w:val="006B6009"/>
    <w:rsid w:val="006C1088"/>
    <w:rsid w:val="006D5653"/>
    <w:rsid w:val="006E1D32"/>
    <w:rsid w:val="006E273F"/>
    <w:rsid w:val="006E5460"/>
    <w:rsid w:val="006E64C4"/>
    <w:rsid w:val="006E6E38"/>
    <w:rsid w:val="006F08A6"/>
    <w:rsid w:val="006F34EF"/>
    <w:rsid w:val="006F4099"/>
    <w:rsid w:val="00700EA8"/>
    <w:rsid w:val="007028F9"/>
    <w:rsid w:val="00702A2D"/>
    <w:rsid w:val="007033F2"/>
    <w:rsid w:val="00705001"/>
    <w:rsid w:val="007056F1"/>
    <w:rsid w:val="00706690"/>
    <w:rsid w:val="00707552"/>
    <w:rsid w:val="00711AED"/>
    <w:rsid w:val="007140C6"/>
    <w:rsid w:val="00715C92"/>
    <w:rsid w:val="00720B74"/>
    <w:rsid w:val="007215C0"/>
    <w:rsid w:val="00734434"/>
    <w:rsid w:val="007427E9"/>
    <w:rsid w:val="00742C38"/>
    <w:rsid w:val="007446FF"/>
    <w:rsid w:val="007503DE"/>
    <w:rsid w:val="007504A3"/>
    <w:rsid w:val="00751A69"/>
    <w:rsid w:val="00760DD3"/>
    <w:rsid w:val="007620F7"/>
    <w:rsid w:val="0076300E"/>
    <w:rsid w:val="0076367F"/>
    <w:rsid w:val="00765D4A"/>
    <w:rsid w:val="00766F60"/>
    <w:rsid w:val="0076763E"/>
    <w:rsid w:val="00773C00"/>
    <w:rsid w:val="007764DB"/>
    <w:rsid w:val="007806B0"/>
    <w:rsid w:val="007859F4"/>
    <w:rsid w:val="00795772"/>
    <w:rsid w:val="00797DDE"/>
    <w:rsid w:val="007A1CC2"/>
    <w:rsid w:val="007A7BAC"/>
    <w:rsid w:val="007A7F16"/>
    <w:rsid w:val="007B3254"/>
    <w:rsid w:val="007C0BA6"/>
    <w:rsid w:val="007C5299"/>
    <w:rsid w:val="007C7778"/>
    <w:rsid w:val="007D03F9"/>
    <w:rsid w:val="007D086F"/>
    <w:rsid w:val="007D30A9"/>
    <w:rsid w:val="007E79ED"/>
    <w:rsid w:val="007F2585"/>
    <w:rsid w:val="00802880"/>
    <w:rsid w:val="008031B9"/>
    <w:rsid w:val="00804447"/>
    <w:rsid w:val="008045EE"/>
    <w:rsid w:val="0080633E"/>
    <w:rsid w:val="00810FB0"/>
    <w:rsid w:val="008133A4"/>
    <w:rsid w:val="00813D0F"/>
    <w:rsid w:val="00815A06"/>
    <w:rsid w:val="00824E60"/>
    <w:rsid w:val="00827431"/>
    <w:rsid w:val="008349F8"/>
    <w:rsid w:val="00835EDB"/>
    <w:rsid w:val="00846A10"/>
    <w:rsid w:val="00850B46"/>
    <w:rsid w:val="00865103"/>
    <w:rsid w:val="00876AC7"/>
    <w:rsid w:val="00886299"/>
    <w:rsid w:val="00891B00"/>
    <w:rsid w:val="008A0012"/>
    <w:rsid w:val="008C6359"/>
    <w:rsid w:val="008D0BDC"/>
    <w:rsid w:val="008D66CA"/>
    <w:rsid w:val="008E0D6E"/>
    <w:rsid w:val="008E7B13"/>
    <w:rsid w:val="008F16E4"/>
    <w:rsid w:val="008F287A"/>
    <w:rsid w:val="008F7ED7"/>
    <w:rsid w:val="00905DD9"/>
    <w:rsid w:val="009179A9"/>
    <w:rsid w:val="009261F9"/>
    <w:rsid w:val="00926C11"/>
    <w:rsid w:val="0093480D"/>
    <w:rsid w:val="00937CD4"/>
    <w:rsid w:val="009448DD"/>
    <w:rsid w:val="00947404"/>
    <w:rsid w:val="009515D7"/>
    <w:rsid w:val="00965605"/>
    <w:rsid w:val="0096720A"/>
    <w:rsid w:val="0098162C"/>
    <w:rsid w:val="009840CE"/>
    <w:rsid w:val="00986C12"/>
    <w:rsid w:val="009923DE"/>
    <w:rsid w:val="009A6624"/>
    <w:rsid w:val="009C14F7"/>
    <w:rsid w:val="009C36F0"/>
    <w:rsid w:val="009C583F"/>
    <w:rsid w:val="009C5CED"/>
    <w:rsid w:val="009C6513"/>
    <w:rsid w:val="009D0254"/>
    <w:rsid w:val="009D4A94"/>
    <w:rsid w:val="009F3716"/>
    <w:rsid w:val="009F5DED"/>
    <w:rsid w:val="009F7B64"/>
    <w:rsid w:val="00A05F21"/>
    <w:rsid w:val="00A0790E"/>
    <w:rsid w:val="00A12CB7"/>
    <w:rsid w:val="00A14BAC"/>
    <w:rsid w:val="00A23286"/>
    <w:rsid w:val="00A34563"/>
    <w:rsid w:val="00A47D39"/>
    <w:rsid w:val="00A522BC"/>
    <w:rsid w:val="00A620B1"/>
    <w:rsid w:val="00A730B7"/>
    <w:rsid w:val="00A77C48"/>
    <w:rsid w:val="00A8008C"/>
    <w:rsid w:val="00A81C25"/>
    <w:rsid w:val="00A85C79"/>
    <w:rsid w:val="00A91C34"/>
    <w:rsid w:val="00A9655B"/>
    <w:rsid w:val="00AA3002"/>
    <w:rsid w:val="00AA3CEA"/>
    <w:rsid w:val="00AB2E38"/>
    <w:rsid w:val="00AB345F"/>
    <w:rsid w:val="00AB6BA4"/>
    <w:rsid w:val="00AC08F2"/>
    <w:rsid w:val="00AC7427"/>
    <w:rsid w:val="00AC76A7"/>
    <w:rsid w:val="00AD01E6"/>
    <w:rsid w:val="00AD20BF"/>
    <w:rsid w:val="00AE28BC"/>
    <w:rsid w:val="00AE6264"/>
    <w:rsid w:val="00AE65D0"/>
    <w:rsid w:val="00B01EDA"/>
    <w:rsid w:val="00B03685"/>
    <w:rsid w:val="00B070D4"/>
    <w:rsid w:val="00B071A2"/>
    <w:rsid w:val="00B1525A"/>
    <w:rsid w:val="00B420DF"/>
    <w:rsid w:val="00B46F70"/>
    <w:rsid w:val="00B652A8"/>
    <w:rsid w:val="00B73759"/>
    <w:rsid w:val="00B7547D"/>
    <w:rsid w:val="00B762E6"/>
    <w:rsid w:val="00B8340D"/>
    <w:rsid w:val="00B83FF0"/>
    <w:rsid w:val="00B91207"/>
    <w:rsid w:val="00B91F70"/>
    <w:rsid w:val="00B96BDE"/>
    <w:rsid w:val="00BA06B8"/>
    <w:rsid w:val="00BA2CCD"/>
    <w:rsid w:val="00BA3871"/>
    <w:rsid w:val="00BA5F96"/>
    <w:rsid w:val="00BA7586"/>
    <w:rsid w:val="00BB723B"/>
    <w:rsid w:val="00BC2B72"/>
    <w:rsid w:val="00BC491A"/>
    <w:rsid w:val="00BD4E24"/>
    <w:rsid w:val="00BE151A"/>
    <w:rsid w:val="00BE6F44"/>
    <w:rsid w:val="00BF01D3"/>
    <w:rsid w:val="00BF3039"/>
    <w:rsid w:val="00BF38CA"/>
    <w:rsid w:val="00BF69DA"/>
    <w:rsid w:val="00C10965"/>
    <w:rsid w:val="00C11391"/>
    <w:rsid w:val="00C1368C"/>
    <w:rsid w:val="00C17FDF"/>
    <w:rsid w:val="00C205A3"/>
    <w:rsid w:val="00C2223E"/>
    <w:rsid w:val="00C24334"/>
    <w:rsid w:val="00C34064"/>
    <w:rsid w:val="00C3447F"/>
    <w:rsid w:val="00C36621"/>
    <w:rsid w:val="00C42F16"/>
    <w:rsid w:val="00C45BCB"/>
    <w:rsid w:val="00C5301D"/>
    <w:rsid w:val="00C617E3"/>
    <w:rsid w:val="00C638AF"/>
    <w:rsid w:val="00C63EB3"/>
    <w:rsid w:val="00C640DB"/>
    <w:rsid w:val="00C64921"/>
    <w:rsid w:val="00C74F1F"/>
    <w:rsid w:val="00C8634D"/>
    <w:rsid w:val="00C872DB"/>
    <w:rsid w:val="00C93DDA"/>
    <w:rsid w:val="00C945A7"/>
    <w:rsid w:val="00C96FB9"/>
    <w:rsid w:val="00CA25C7"/>
    <w:rsid w:val="00CA47C9"/>
    <w:rsid w:val="00CB4943"/>
    <w:rsid w:val="00CC0D36"/>
    <w:rsid w:val="00CC261E"/>
    <w:rsid w:val="00CC272D"/>
    <w:rsid w:val="00CE3BC9"/>
    <w:rsid w:val="00CE5017"/>
    <w:rsid w:val="00CF325E"/>
    <w:rsid w:val="00CF3368"/>
    <w:rsid w:val="00CF3ED3"/>
    <w:rsid w:val="00D210A3"/>
    <w:rsid w:val="00D34DF4"/>
    <w:rsid w:val="00D35975"/>
    <w:rsid w:val="00D403A0"/>
    <w:rsid w:val="00D40FA1"/>
    <w:rsid w:val="00D433F5"/>
    <w:rsid w:val="00D44BA0"/>
    <w:rsid w:val="00D46D90"/>
    <w:rsid w:val="00D47F5C"/>
    <w:rsid w:val="00D55B4E"/>
    <w:rsid w:val="00D627C0"/>
    <w:rsid w:val="00D64CCA"/>
    <w:rsid w:val="00D67830"/>
    <w:rsid w:val="00D72F40"/>
    <w:rsid w:val="00D770E3"/>
    <w:rsid w:val="00D824BD"/>
    <w:rsid w:val="00D846FF"/>
    <w:rsid w:val="00D85558"/>
    <w:rsid w:val="00D966D4"/>
    <w:rsid w:val="00DA4903"/>
    <w:rsid w:val="00DA5695"/>
    <w:rsid w:val="00DB4C63"/>
    <w:rsid w:val="00DB5D3C"/>
    <w:rsid w:val="00DC021E"/>
    <w:rsid w:val="00DC44C7"/>
    <w:rsid w:val="00DC5E4C"/>
    <w:rsid w:val="00DC6775"/>
    <w:rsid w:val="00DC6A99"/>
    <w:rsid w:val="00DD0FE9"/>
    <w:rsid w:val="00DD2DA1"/>
    <w:rsid w:val="00DD4DE7"/>
    <w:rsid w:val="00DE0FCE"/>
    <w:rsid w:val="00DE375A"/>
    <w:rsid w:val="00DF5A77"/>
    <w:rsid w:val="00E00A53"/>
    <w:rsid w:val="00E10A25"/>
    <w:rsid w:val="00E12CB7"/>
    <w:rsid w:val="00E13752"/>
    <w:rsid w:val="00E15664"/>
    <w:rsid w:val="00E2674E"/>
    <w:rsid w:val="00E34323"/>
    <w:rsid w:val="00E35204"/>
    <w:rsid w:val="00E36291"/>
    <w:rsid w:val="00E4572B"/>
    <w:rsid w:val="00E5008D"/>
    <w:rsid w:val="00E5010D"/>
    <w:rsid w:val="00E64244"/>
    <w:rsid w:val="00E6693A"/>
    <w:rsid w:val="00E730F3"/>
    <w:rsid w:val="00E77DBA"/>
    <w:rsid w:val="00E90C6E"/>
    <w:rsid w:val="00E95F41"/>
    <w:rsid w:val="00E97DCB"/>
    <w:rsid w:val="00EA1167"/>
    <w:rsid w:val="00EA1563"/>
    <w:rsid w:val="00EA2042"/>
    <w:rsid w:val="00EA5E0B"/>
    <w:rsid w:val="00EC279F"/>
    <w:rsid w:val="00ED199E"/>
    <w:rsid w:val="00ED251F"/>
    <w:rsid w:val="00ED3D5C"/>
    <w:rsid w:val="00EE6E65"/>
    <w:rsid w:val="00EF042D"/>
    <w:rsid w:val="00F04E53"/>
    <w:rsid w:val="00F053E3"/>
    <w:rsid w:val="00F151AE"/>
    <w:rsid w:val="00F156C8"/>
    <w:rsid w:val="00F20E39"/>
    <w:rsid w:val="00F2104B"/>
    <w:rsid w:val="00F229C1"/>
    <w:rsid w:val="00F267D8"/>
    <w:rsid w:val="00F34293"/>
    <w:rsid w:val="00F3749B"/>
    <w:rsid w:val="00F42888"/>
    <w:rsid w:val="00F5023A"/>
    <w:rsid w:val="00F5078B"/>
    <w:rsid w:val="00F55658"/>
    <w:rsid w:val="00F6094C"/>
    <w:rsid w:val="00F6670D"/>
    <w:rsid w:val="00F70397"/>
    <w:rsid w:val="00F70F9F"/>
    <w:rsid w:val="00F74825"/>
    <w:rsid w:val="00F80745"/>
    <w:rsid w:val="00F82447"/>
    <w:rsid w:val="00F85D2C"/>
    <w:rsid w:val="00FA36E0"/>
    <w:rsid w:val="00FB3DBF"/>
    <w:rsid w:val="00FB51E5"/>
    <w:rsid w:val="00FB5EE9"/>
    <w:rsid w:val="00FC70B8"/>
    <w:rsid w:val="00FD1309"/>
    <w:rsid w:val="00FD3A58"/>
    <w:rsid w:val="00FD5565"/>
    <w:rsid w:val="00FD64FC"/>
    <w:rsid w:val="00FF055E"/>
    <w:rsid w:val="00FF137C"/>
    <w:rsid w:val="00FF74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893C8206-37AE-4BC8-B8D6-206A1B8F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F16"/>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A3002"/>
    <w:rPr>
      <w:color w:val="0563C1" w:themeColor="hyperlink"/>
      <w:u w:val="single"/>
    </w:rPr>
  </w:style>
  <w:style w:type="paragraph" w:styleId="Sansinterligne">
    <w:name w:val="No Spacing"/>
    <w:uiPriority w:val="1"/>
    <w:qFormat/>
    <w:rsid w:val="00AA3002"/>
    <w:pPr>
      <w:spacing w:after="0" w:line="240" w:lineRule="auto"/>
    </w:pPr>
  </w:style>
  <w:style w:type="table" w:styleId="Grilledutableau">
    <w:name w:val="Table Grid"/>
    <w:basedOn w:val="TableauNormal"/>
    <w:uiPriority w:val="39"/>
    <w:rsid w:val="00497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5FC2"/>
    <w:pPr>
      <w:spacing w:before="100" w:beforeAutospacing="1" w:after="100" w:afterAutospacing="1"/>
    </w:pPr>
    <w:rPr>
      <w:rFonts w:eastAsia="Times New Roman"/>
    </w:rPr>
  </w:style>
  <w:style w:type="paragraph" w:styleId="En-tte">
    <w:name w:val="header"/>
    <w:basedOn w:val="Normal"/>
    <w:link w:val="En-tteCar"/>
    <w:uiPriority w:val="99"/>
    <w:unhideWhenUsed/>
    <w:rsid w:val="00B03685"/>
    <w:pPr>
      <w:tabs>
        <w:tab w:val="center" w:pos="4536"/>
        <w:tab w:val="right" w:pos="9072"/>
      </w:tabs>
    </w:pPr>
    <w:rPr>
      <w:rFonts w:asciiTheme="minorHAnsi" w:hAnsiTheme="minorHAnsi" w:cstheme="minorBidi"/>
      <w:sz w:val="22"/>
      <w:szCs w:val="22"/>
      <w:lang w:eastAsia="en-US"/>
    </w:rPr>
  </w:style>
  <w:style w:type="character" w:customStyle="1" w:styleId="En-tteCar">
    <w:name w:val="En-tête Car"/>
    <w:basedOn w:val="Policepardfaut"/>
    <w:link w:val="En-tte"/>
    <w:uiPriority w:val="99"/>
    <w:rsid w:val="00B03685"/>
  </w:style>
  <w:style w:type="paragraph" w:styleId="Pieddepage">
    <w:name w:val="footer"/>
    <w:basedOn w:val="Normal"/>
    <w:link w:val="PieddepageCar"/>
    <w:uiPriority w:val="99"/>
    <w:unhideWhenUsed/>
    <w:rsid w:val="00B03685"/>
    <w:pPr>
      <w:tabs>
        <w:tab w:val="center" w:pos="4536"/>
        <w:tab w:val="right" w:pos="9072"/>
      </w:tabs>
    </w:pPr>
    <w:rPr>
      <w:rFonts w:asciiTheme="minorHAnsi" w:hAnsiTheme="minorHAnsi" w:cstheme="minorBidi"/>
      <w:sz w:val="22"/>
      <w:szCs w:val="22"/>
      <w:lang w:eastAsia="en-US"/>
    </w:rPr>
  </w:style>
  <w:style w:type="character" w:customStyle="1" w:styleId="PieddepageCar">
    <w:name w:val="Pied de page Car"/>
    <w:basedOn w:val="Policepardfaut"/>
    <w:link w:val="Pieddepage"/>
    <w:uiPriority w:val="99"/>
    <w:rsid w:val="00B03685"/>
  </w:style>
  <w:style w:type="paragraph" w:styleId="Textedebulles">
    <w:name w:val="Balloon Text"/>
    <w:basedOn w:val="Normal"/>
    <w:link w:val="TextedebullesCar"/>
    <w:uiPriority w:val="99"/>
    <w:semiHidden/>
    <w:unhideWhenUsed/>
    <w:rsid w:val="00D846FF"/>
    <w:rPr>
      <w:rFonts w:ascii="Tahoma" w:hAnsi="Tahoma" w:cs="Tahoma"/>
      <w:sz w:val="16"/>
      <w:szCs w:val="16"/>
      <w:lang w:eastAsia="en-US"/>
    </w:rPr>
  </w:style>
  <w:style w:type="character" w:customStyle="1" w:styleId="TextedebullesCar">
    <w:name w:val="Texte de bulles Car"/>
    <w:basedOn w:val="Policepardfaut"/>
    <w:link w:val="Textedebulles"/>
    <w:uiPriority w:val="99"/>
    <w:semiHidden/>
    <w:rsid w:val="00D846FF"/>
    <w:rPr>
      <w:rFonts w:ascii="Tahoma" w:hAnsi="Tahoma" w:cs="Tahoma"/>
      <w:sz w:val="16"/>
      <w:szCs w:val="16"/>
    </w:rPr>
  </w:style>
  <w:style w:type="paragraph" w:styleId="Listepuces">
    <w:name w:val="List Bullet"/>
    <w:basedOn w:val="Normal"/>
    <w:uiPriority w:val="99"/>
    <w:unhideWhenUsed/>
    <w:rsid w:val="00173557"/>
    <w:pPr>
      <w:numPr>
        <w:numId w:val="7"/>
      </w:numPr>
      <w:spacing w:after="160" w:line="259" w:lineRule="auto"/>
      <w:contextualSpacing/>
    </w:pPr>
    <w:rPr>
      <w:rFonts w:asciiTheme="minorHAnsi" w:hAnsiTheme="minorHAnsi" w:cstheme="minorBidi"/>
      <w:sz w:val="22"/>
      <w:szCs w:val="22"/>
      <w:lang w:eastAsia="en-US"/>
    </w:rPr>
  </w:style>
  <w:style w:type="character" w:styleId="Lienhypertextesuivivisit">
    <w:name w:val="FollowedHyperlink"/>
    <w:basedOn w:val="Policepardfaut"/>
    <w:uiPriority w:val="99"/>
    <w:semiHidden/>
    <w:unhideWhenUsed/>
    <w:rsid w:val="004961BB"/>
    <w:rPr>
      <w:color w:val="954F72" w:themeColor="followedHyperlink"/>
      <w:u w:val="single"/>
    </w:rPr>
  </w:style>
  <w:style w:type="character" w:styleId="lev">
    <w:name w:val="Strong"/>
    <w:basedOn w:val="Policepardfaut"/>
    <w:uiPriority w:val="22"/>
    <w:qFormat/>
    <w:rsid w:val="00287C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5279">
      <w:bodyDiv w:val="1"/>
      <w:marLeft w:val="0"/>
      <w:marRight w:val="0"/>
      <w:marTop w:val="0"/>
      <w:marBottom w:val="0"/>
      <w:divBdr>
        <w:top w:val="none" w:sz="0" w:space="0" w:color="auto"/>
        <w:left w:val="none" w:sz="0" w:space="0" w:color="auto"/>
        <w:bottom w:val="none" w:sz="0" w:space="0" w:color="auto"/>
        <w:right w:val="none" w:sz="0" w:space="0" w:color="auto"/>
      </w:divBdr>
      <w:divsChild>
        <w:div w:id="778567927">
          <w:marLeft w:val="0"/>
          <w:marRight w:val="0"/>
          <w:marTop w:val="0"/>
          <w:marBottom w:val="0"/>
          <w:divBdr>
            <w:top w:val="none" w:sz="0" w:space="0" w:color="auto"/>
            <w:left w:val="none" w:sz="0" w:space="0" w:color="auto"/>
            <w:bottom w:val="none" w:sz="0" w:space="0" w:color="auto"/>
            <w:right w:val="none" w:sz="0" w:space="0" w:color="auto"/>
          </w:divBdr>
        </w:div>
      </w:divsChild>
    </w:div>
    <w:div w:id="66268930">
      <w:bodyDiv w:val="1"/>
      <w:marLeft w:val="0"/>
      <w:marRight w:val="0"/>
      <w:marTop w:val="0"/>
      <w:marBottom w:val="0"/>
      <w:divBdr>
        <w:top w:val="none" w:sz="0" w:space="0" w:color="auto"/>
        <w:left w:val="none" w:sz="0" w:space="0" w:color="auto"/>
        <w:bottom w:val="none" w:sz="0" w:space="0" w:color="auto"/>
        <w:right w:val="none" w:sz="0" w:space="0" w:color="auto"/>
      </w:divBdr>
    </w:div>
    <w:div w:id="89082238">
      <w:bodyDiv w:val="1"/>
      <w:marLeft w:val="0"/>
      <w:marRight w:val="0"/>
      <w:marTop w:val="0"/>
      <w:marBottom w:val="0"/>
      <w:divBdr>
        <w:top w:val="none" w:sz="0" w:space="0" w:color="auto"/>
        <w:left w:val="none" w:sz="0" w:space="0" w:color="auto"/>
        <w:bottom w:val="none" w:sz="0" w:space="0" w:color="auto"/>
        <w:right w:val="none" w:sz="0" w:space="0" w:color="auto"/>
      </w:divBdr>
    </w:div>
    <w:div w:id="153954341">
      <w:bodyDiv w:val="1"/>
      <w:marLeft w:val="0"/>
      <w:marRight w:val="0"/>
      <w:marTop w:val="0"/>
      <w:marBottom w:val="0"/>
      <w:divBdr>
        <w:top w:val="none" w:sz="0" w:space="0" w:color="auto"/>
        <w:left w:val="none" w:sz="0" w:space="0" w:color="auto"/>
        <w:bottom w:val="none" w:sz="0" w:space="0" w:color="auto"/>
        <w:right w:val="none" w:sz="0" w:space="0" w:color="auto"/>
      </w:divBdr>
    </w:div>
    <w:div w:id="214858901">
      <w:bodyDiv w:val="1"/>
      <w:marLeft w:val="0"/>
      <w:marRight w:val="0"/>
      <w:marTop w:val="0"/>
      <w:marBottom w:val="0"/>
      <w:divBdr>
        <w:top w:val="none" w:sz="0" w:space="0" w:color="auto"/>
        <w:left w:val="none" w:sz="0" w:space="0" w:color="auto"/>
        <w:bottom w:val="none" w:sz="0" w:space="0" w:color="auto"/>
        <w:right w:val="none" w:sz="0" w:space="0" w:color="auto"/>
      </w:divBdr>
    </w:div>
    <w:div w:id="282930960">
      <w:bodyDiv w:val="1"/>
      <w:marLeft w:val="0"/>
      <w:marRight w:val="0"/>
      <w:marTop w:val="0"/>
      <w:marBottom w:val="0"/>
      <w:divBdr>
        <w:top w:val="none" w:sz="0" w:space="0" w:color="auto"/>
        <w:left w:val="none" w:sz="0" w:space="0" w:color="auto"/>
        <w:bottom w:val="none" w:sz="0" w:space="0" w:color="auto"/>
        <w:right w:val="none" w:sz="0" w:space="0" w:color="auto"/>
      </w:divBdr>
    </w:div>
    <w:div w:id="304164843">
      <w:bodyDiv w:val="1"/>
      <w:marLeft w:val="0"/>
      <w:marRight w:val="0"/>
      <w:marTop w:val="0"/>
      <w:marBottom w:val="0"/>
      <w:divBdr>
        <w:top w:val="none" w:sz="0" w:space="0" w:color="auto"/>
        <w:left w:val="none" w:sz="0" w:space="0" w:color="auto"/>
        <w:bottom w:val="none" w:sz="0" w:space="0" w:color="auto"/>
        <w:right w:val="none" w:sz="0" w:space="0" w:color="auto"/>
      </w:divBdr>
    </w:div>
    <w:div w:id="356664151">
      <w:bodyDiv w:val="1"/>
      <w:marLeft w:val="0"/>
      <w:marRight w:val="0"/>
      <w:marTop w:val="0"/>
      <w:marBottom w:val="0"/>
      <w:divBdr>
        <w:top w:val="none" w:sz="0" w:space="0" w:color="auto"/>
        <w:left w:val="none" w:sz="0" w:space="0" w:color="auto"/>
        <w:bottom w:val="none" w:sz="0" w:space="0" w:color="auto"/>
        <w:right w:val="none" w:sz="0" w:space="0" w:color="auto"/>
      </w:divBdr>
    </w:div>
    <w:div w:id="381632814">
      <w:bodyDiv w:val="1"/>
      <w:marLeft w:val="0"/>
      <w:marRight w:val="0"/>
      <w:marTop w:val="0"/>
      <w:marBottom w:val="0"/>
      <w:divBdr>
        <w:top w:val="none" w:sz="0" w:space="0" w:color="auto"/>
        <w:left w:val="none" w:sz="0" w:space="0" w:color="auto"/>
        <w:bottom w:val="none" w:sz="0" w:space="0" w:color="auto"/>
        <w:right w:val="none" w:sz="0" w:space="0" w:color="auto"/>
      </w:divBdr>
    </w:div>
    <w:div w:id="426464075">
      <w:bodyDiv w:val="1"/>
      <w:marLeft w:val="0"/>
      <w:marRight w:val="0"/>
      <w:marTop w:val="0"/>
      <w:marBottom w:val="0"/>
      <w:divBdr>
        <w:top w:val="none" w:sz="0" w:space="0" w:color="auto"/>
        <w:left w:val="none" w:sz="0" w:space="0" w:color="auto"/>
        <w:bottom w:val="none" w:sz="0" w:space="0" w:color="auto"/>
        <w:right w:val="none" w:sz="0" w:space="0" w:color="auto"/>
      </w:divBdr>
    </w:div>
    <w:div w:id="504827315">
      <w:bodyDiv w:val="1"/>
      <w:marLeft w:val="0"/>
      <w:marRight w:val="0"/>
      <w:marTop w:val="0"/>
      <w:marBottom w:val="0"/>
      <w:divBdr>
        <w:top w:val="none" w:sz="0" w:space="0" w:color="auto"/>
        <w:left w:val="none" w:sz="0" w:space="0" w:color="auto"/>
        <w:bottom w:val="none" w:sz="0" w:space="0" w:color="auto"/>
        <w:right w:val="none" w:sz="0" w:space="0" w:color="auto"/>
      </w:divBdr>
      <w:divsChild>
        <w:div w:id="31078364">
          <w:marLeft w:val="0"/>
          <w:marRight w:val="0"/>
          <w:marTop w:val="0"/>
          <w:marBottom w:val="0"/>
          <w:divBdr>
            <w:top w:val="none" w:sz="0" w:space="0" w:color="auto"/>
            <w:left w:val="none" w:sz="0" w:space="0" w:color="auto"/>
            <w:bottom w:val="none" w:sz="0" w:space="0" w:color="auto"/>
            <w:right w:val="none" w:sz="0" w:space="0" w:color="auto"/>
          </w:divBdr>
        </w:div>
      </w:divsChild>
    </w:div>
    <w:div w:id="511991417">
      <w:bodyDiv w:val="1"/>
      <w:marLeft w:val="0"/>
      <w:marRight w:val="0"/>
      <w:marTop w:val="0"/>
      <w:marBottom w:val="0"/>
      <w:divBdr>
        <w:top w:val="none" w:sz="0" w:space="0" w:color="auto"/>
        <w:left w:val="none" w:sz="0" w:space="0" w:color="auto"/>
        <w:bottom w:val="none" w:sz="0" w:space="0" w:color="auto"/>
        <w:right w:val="none" w:sz="0" w:space="0" w:color="auto"/>
      </w:divBdr>
    </w:div>
    <w:div w:id="520094782">
      <w:bodyDiv w:val="1"/>
      <w:marLeft w:val="0"/>
      <w:marRight w:val="0"/>
      <w:marTop w:val="0"/>
      <w:marBottom w:val="0"/>
      <w:divBdr>
        <w:top w:val="none" w:sz="0" w:space="0" w:color="auto"/>
        <w:left w:val="none" w:sz="0" w:space="0" w:color="auto"/>
        <w:bottom w:val="none" w:sz="0" w:space="0" w:color="auto"/>
        <w:right w:val="none" w:sz="0" w:space="0" w:color="auto"/>
      </w:divBdr>
    </w:div>
    <w:div w:id="619994583">
      <w:bodyDiv w:val="1"/>
      <w:marLeft w:val="0"/>
      <w:marRight w:val="0"/>
      <w:marTop w:val="0"/>
      <w:marBottom w:val="0"/>
      <w:divBdr>
        <w:top w:val="none" w:sz="0" w:space="0" w:color="auto"/>
        <w:left w:val="none" w:sz="0" w:space="0" w:color="auto"/>
        <w:bottom w:val="none" w:sz="0" w:space="0" w:color="auto"/>
        <w:right w:val="none" w:sz="0" w:space="0" w:color="auto"/>
      </w:divBdr>
    </w:div>
    <w:div w:id="654644278">
      <w:bodyDiv w:val="1"/>
      <w:marLeft w:val="0"/>
      <w:marRight w:val="0"/>
      <w:marTop w:val="0"/>
      <w:marBottom w:val="0"/>
      <w:divBdr>
        <w:top w:val="none" w:sz="0" w:space="0" w:color="auto"/>
        <w:left w:val="none" w:sz="0" w:space="0" w:color="auto"/>
        <w:bottom w:val="none" w:sz="0" w:space="0" w:color="auto"/>
        <w:right w:val="none" w:sz="0" w:space="0" w:color="auto"/>
      </w:divBdr>
      <w:divsChild>
        <w:div w:id="460196308">
          <w:marLeft w:val="0"/>
          <w:marRight w:val="0"/>
          <w:marTop w:val="0"/>
          <w:marBottom w:val="0"/>
          <w:divBdr>
            <w:top w:val="none" w:sz="0" w:space="0" w:color="auto"/>
            <w:left w:val="none" w:sz="0" w:space="0" w:color="auto"/>
            <w:bottom w:val="none" w:sz="0" w:space="0" w:color="auto"/>
            <w:right w:val="none" w:sz="0" w:space="0" w:color="auto"/>
          </w:divBdr>
        </w:div>
      </w:divsChild>
    </w:div>
    <w:div w:id="769544977">
      <w:bodyDiv w:val="1"/>
      <w:marLeft w:val="0"/>
      <w:marRight w:val="0"/>
      <w:marTop w:val="0"/>
      <w:marBottom w:val="0"/>
      <w:divBdr>
        <w:top w:val="none" w:sz="0" w:space="0" w:color="auto"/>
        <w:left w:val="none" w:sz="0" w:space="0" w:color="auto"/>
        <w:bottom w:val="none" w:sz="0" w:space="0" w:color="auto"/>
        <w:right w:val="none" w:sz="0" w:space="0" w:color="auto"/>
      </w:divBdr>
    </w:div>
    <w:div w:id="770667850">
      <w:bodyDiv w:val="1"/>
      <w:marLeft w:val="0"/>
      <w:marRight w:val="0"/>
      <w:marTop w:val="0"/>
      <w:marBottom w:val="0"/>
      <w:divBdr>
        <w:top w:val="none" w:sz="0" w:space="0" w:color="auto"/>
        <w:left w:val="none" w:sz="0" w:space="0" w:color="auto"/>
        <w:bottom w:val="none" w:sz="0" w:space="0" w:color="auto"/>
        <w:right w:val="none" w:sz="0" w:space="0" w:color="auto"/>
      </w:divBdr>
    </w:div>
    <w:div w:id="801731876">
      <w:bodyDiv w:val="1"/>
      <w:marLeft w:val="0"/>
      <w:marRight w:val="0"/>
      <w:marTop w:val="0"/>
      <w:marBottom w:val="0"/>
      <w:divBdr>
        <w:top w:val="none" w:sz="0" w:space="0" w:color="auto"/>
        <w:left w:val="none" w:sz="0" w:space="0" w:color="auto"/>
        <w:bottom w:val="none" w:sz="0" w:space="0" w:color="auto"/>
        <w:right w:val="none" w:sz="0" w:space="0" w:color="auto"/>
      </w:divBdr>
    </w:div>
    <w:div w:id="823275486">
      <w:bodyDiv w:val="1"/>
      <w:marLeft w:val="0"/>
      <w:marRight w:val="0"/>
      <w:marTop w:val="0"/>
      <w:marBottom w:val="0"/>
      <w:divBdr>
        <w:top w:val="none" w:sz="0" w:space="0" w:color="auto"/>
        <w:left w:val="none" w:sz="0" w:space="0" w:color="auto"/>
        <w:bottom w:val="none" w:sz="0" w:space="0" w:color="auto"/>
        <w:right w:val="none" w:sz="0" w:space="0" w:color="auto"/>
      </w:divBdr>
    </w:div>
    <w:div w:id="825784801">
      <w:bodyDiv w:val="1"/>
      <w:marLeft w:val="0"/>
      <w:marRight w:val="0"/>
      <w:marTop w:val="0"/>
      <w:marBottom w:val="0"/>
      <w:divBdr>
        <w:top w:val="none" w:sz="0" w:space="0" w:color="auto"/>
        <w:left w:val="none" w:sz="0" w:space="0" w:color="auto"/>
        <w:bottom w:val="none" w:sz="0" w:space="0" w:color="auto"/>
        <w:right w:val="none" w:sz="0" w:space="0" w:color="auto"/>
      </w:divBdr>
      <w:divsChild>
        <w:div w:id="127012072">
          <w:marLeft w:val="0"/>
          <w:marRight w:val="0"/>
          <w:marTop w:val="0"/>
          <w:marBottom w:val="0"/>
          <w:divBdr>
            <w:top w:val="none" w:sz="0" w:space="0" w:color="auto"/>
            <w:left w:val="none" w:sz="0" w:space="0" w:color="auto"/>
            <w:bottom w:val="none" w:sz="0" w:space="0" w:color="auto"/>
            <w:right w:val="none" w:sz="0" w:space="0" w:color="auto"/>
          </w:divBdr>
        </w:div>
        <w:div w:id="1849517250">
          <w:marLeft w:val="0"/>
          <w:marRight w:val="0"/>
          <w:marTop w:val="0"/>
          <w:marBottom w:val="0"/>
          <w:divBdr>
            <w:top w:val="none" w:sz="0" w:space="0" w:color="auto"/>
            <w:left w:val="none" w:sz="0" w:space="0" w:color="auto"/>
            <w:bottom w:val="none" w:sz="0" w:space="0" w:color="auto"/>
            <w:right w:val="none" w:sz="0" w:space="0" w:color="auto"/>
          </w:divBdr>
        </w:div>
      </w:divsChild>
    </w:div>
    <w:div w:id="837694436">
      <w:bodyDiv w:val="1"/>
      <w:marLeft w:val="0"/>
      <w:marRight w:val="0"/>
      <w:marTop w:val="0"/>
      <w:marBottom w:val="0"/>
      <w:divBdr>
        <w:top w:val="none" w:sz="0" w:space="0" w:color="auto"/>
        <w:left w:val="none" w:sz="0" w:space="0" w:color="auto"/>
        <w:bottom w:val="none" w:sz="0" w:space="0" w:color="auto"/>
        <w:right w:val="none" w:sz="0" w:space="0" w:color="auto"/>
      </w:divBdr>
    </w:div>
    <w:div w:id="862863720">
      <w:bodyDiv w:val="1"/>
      <w:marLeft w:val="0"/>
      <w:marRight w:val="0"/>
      <w:marTop w:val="0"/>
      <w:marBottom w:val="0"/>
      <w:divBdr>
        <w:top w:val="none" w:sz="0" w:space="0" w:color="auto"/>
        <w:left w:val="none" w:sz="0" w:space="0" w:color="auto"/>
        <w:bottom w:val="none" w:sz="0" w:space="0" w:color="auto"/>
        <w:right w:val="none" w:sz="0" w:space="0" w:color="auto"/>
      </w:divBdr>
    </w:div>
    <w:div w:id="869994656">
      <w:bodyDiv w:val="1"/>
      <w:marLeft w:val="0"/>
      <w:marRight w:val="0"/>
      <w:marTop w:val="0"/>
      <w:marBottom w:val="0"/>
      <w:divBdr>
        <w:top w:val="none" w:sz="0" w:space="0" w:color="auto"/>
        <w:left w:val="none" w:sz="0" w:space="0" w:color="auto"/>
        <w:bottom w:val="none" w:sz="0" w:space="0" w:color="auto"/>
        <w:right w:val="none" w:sz="0" w:space="0" w:color="auto"/>
      </w:divBdr>
    </w:div>
    <w:div w:id="873037410">
      <w:bodyDiv w:val="1"/>
      <w:marLeft w:val="0"/>
      <w:marRight w:val="0"/>
      <w:marTop w:val="0"/>
      <w:marBottom w:val="0"/>
      <w:divBdr>
        <w:top w:val="none" w:sz="0" w:space="0" w:color="auto"/>
        <w:left w:val="none" w:sz="0" w:space="0" w:color="auto"/>
        <w:bottom w:val="none" w:sz="0" w:space="0" w:color="auto"/>
        <w:right w:val="none" w:sz="0" w:space="0" w:color="auto"/>
      </w:divBdr>
    </w:div>
    <w:div w:id="905914494">
      <w:bodyDiv w:val="1"/>
      <w:marLeft w:val="0"/>
      <w:marRight w:val="0"/>
      <w:marTop w:val="0"/>
      <w:marBottom w:val="0"/>
      <w:divBdr>
        <w:top w:val="none" w:sz="0" w:space="0" w:color="auto"/>
        <w:left w:val="none" w:sz="0" w:space="0" w:color="auto"/>
        <w:bottom w:val="none" w:sz="0" w:space="0" w:color="auto"/>
        <w:right w:val="none" w:sz="0" w:space="0" w:color="auto"/>
      </w:divBdr>
    </w:div>
    <w:div w:id="913782082">
      <w:bodyDiv w:val="1"/>
      <w:marLeft w:val="0"/>
      <w:marRight w:val="0"/>
      <w:marTop w:val="0"/>
      <w:marBottom w:val="0"/>
      <w:divBdr>
        <w:top w:val="none" w:sz="0" w:space="0" w:color="auto"/>
        <w:left w:val="none" w:sz="0" w:space="0" w:color="auto"/>
        <w:bottom w:val="none" w:sz="0" w:space="0" w:color="auto"/>
        <w:right w:val="none" w:sz="0" w:space="0" w:color="auto"/>
      </w:divBdr>
    </w:div>
    <w:div w:id="994182435">
      <w:bodyDiv w:val="1"/>
      <w:marLeft w:val="0"/>
      <w:marRight w:val="0"/>
      <w:marTop w:val="0"/>
      <w:marBottom w:val="0"/>
      <w:divBdr>
        <w:top w:val="none" w:sz="0" w:space="0" w:color="auto"/>
        <w:left w:val="none" w:sz="0" w:space="0" w:color="auto"/>
        <w:bottom w:val="none" w:sz="0" w:space="0" w:color="auto"/>
        <w:right w:val="none" w:sz="0" w:space="0" w:color="auto"/>
      </w:divBdr>
    </w:div>
    <w:div w:id="1089692790">
      <w:bodyDiv w:val="1"/>
      <w:marLeft w:val="0"/>
      <w:marRight w:val="0"/>
      <w:marTop w:val="0"/>
      <w:marBottom w:val="0"/>
      <w:divBdr>
        <w:top w:val="none" w:sz="0" w:space="0" w:color="auto"/>
        <w:left w:val="none" w:sz="0" w:space="0" w:color="auto"/>
        <w:bottom w:val="none" w:sz="0" w:space="0" w:color="auto"/>
        <w:right w:val="none" w:sz="0" w:space="0" w:color="auto"/>
      </w:divBdr>
    </w:div>
    <w:div w:id="1126117081">
      <w:bodyDiv w:val="1"/>
      <w:marLeft w:val="0"/>
      <w:marRight w:val="0"/>
      <w:marTop w:val="0"/>
      <w:marBottom w:val="0"/>
      <w:divBdr>
        <w:top w:val="none" w:sz="0" w:space="0" w:color="auto"/>
        <w:left w:val="none" w:sz="0" w:space="0" w:color="auto"/>
        <w:bottom w:val="none" w:sz="0" w:space="0" w:color="auto"/>
        <w:right w:val="none" w:sz="0" w:space="0" w:color="auto"/>
      </w:divBdr>
    </w:div>
    <w:div w:id="1207763160">
      <w:bodyDiv w:val="1"/>
      <w:marLeft w:val="0"/>
      <w:marRight w:val="0"/>
      <w:marTop w:val="0"/>
      <w:marBottom w:val="0"/>
      <w:divBdr>
        <w:top w:val="none" w:sz="0" w:space="0" w:color="auto"/>
        <w:left w:val="none" w:sz="0" w:space="0" w:color="auto"/>
        <w:bottom w:val="none" w:sz="0" w:space="0" w:color="auto"/>
        <w:right w:val="none" w:sz="0" w:space="0" w:color="auto"/>
      </w:divBdr>
    </w:div>
    <w:div w:id="1270774625">
      <w:bodyDiv w:val="1"/>
      <w:marLeft w:val="0"/>
      <w:marRight w:val="0"/>
      <w:marTop w:val="0"/>
      <w:marBottom w:val="0"/>
      <w:divBdr>
        <w:top w:val="none" w:sz="0" w:space="0" w:color="auto"/>
        <w:left w:val="none" w:sz="0" w:space="0" w:color="auto"/>
        <w:bottom w:val="none" w:sz="0" w:space="0" w:color="auto"/>
        <w:right w:val="none" w:sz="0" w:space="0" w:color="auto"/>
      </w:divBdr>
    </w:div>
    <w:div w:id="1298948699">
      <w:bodyDiv w:val="1"/>
      <w:marLeft w:val="0"/>
      <w:marRight w:val="0"/>
      <w:marTop w:val="0"/>
      <w:marBottom w:val="0"/>
      <w:divBdr>
        <w:top w:val="none" w:sz="0" w:space="0" w:color="auto"/>
        <w:left w:val="none" w:sz="0" w:space="0" w:color="auto"/>
        <w:bottom w:val="none" w:sz="0" w:space="0" w:color="auto"/>
        <w:right w:val="none" w:sz="0" w:space="0" w:color="auto"/>
      </w:divBdr>
    </w:div>
    <w:div w:id="1361397301">
      <w:bodyDiv w:val="1"/>
      <w:marLeft w:val="0"/>
      <w:marRight w:val="0"/>
      <w:marTop w:val="0"/>
      <w:marBottom w:val="0"/>
      <w:divBdr>
        <w:top w:val="none" w:sz="0" w:space="0" w:color="auto"/>
        <w:left w:val="none" w:sz="0" w:space="0" w:color="auto"/>
        <w:bottom w:val="none" w:sz="0" w:space="0" w:color="auto"/>
        <w:right w:val="none" w:sz="0" w:space="0" w:color="auto"/>
      </w:divBdr>
      <w:divsChild>
        <w:div w:id="1941838355">
          <w:marLeft w:val="0"/>
          <w:marRight w:val="0"/>
          <w:marTop w:val="0"/>
          <w:marBottom w:val="0"/>
          <w:divBdr>
            <w:top w:val="none" w:sz="0" w:space="0" w:color="auto"/>
            <w:left w:val="none" w:sz="0" w:space="0" w:color="auto"/>
            <w:bottom w:val="none" w:sz="0" w:space="0" w:color="auto"/>
            <w:right w:val="none" w:sz="0" w:space="0" w:color="auto"/>
          </w:divBdr>
        </w:div>
      </w:divsChild>
    </w:div>
    <w:div w:id="1379934905">
      <w:bodyDiv w:val="1"/>
      <w:marLeft w:val="0"/>
      <w:marRight w:val="0"/>
      <w:marTop w:val="0"/>
      <w:marBottom w:val="0"/>
      <w:divBdr>
        <w:top w:val="none" w:sz="0" w:space="0" w:color="auto"/>
        <w:left w:val="none" w:sz="0" w:space="0" w:color="auto"/>
        <w:bottom w:val="none" w:sz="0" w:space="0" w:color="auto"/>
        <w:right w:val="none" w:sz="0" w:space="0" w:color="auto"/>
      </w:divBdr>
    </w:div>
    <w:div w:id="1394238981">
      <w:bodyDiv w:val="1"/>
      <w:marLeft w:val="0"/>
      <w:marRight w:val="0"/>
      <w:marTop w:val="0"/>
      <w:marBottom w:val="0"/>
      <w:divBdr>
        <w:top w:val="none" w:sz="0" w:space="0" w:color="auto"/>
        <w:left w:val="none" w:sz="0" w:space="0" w:color="auto"/>
        <w:bottom w:val="none" w:sz="0" w:space="0" w:color="auto"/>
        <w:right w:val="none" w:sz="0" w:space="0" w:color="auto"/>
      </w:divBdr>
    </w:div>
    <w:div w:id="1414398507">
      <w:bodyDiv w:val="1"/>
      <w:marLeft w:val="0"/>
      <w:marRight w:val="0"/>
      <w:marTop w:val="0"/>
      <w:marBottom w:val="0"/>
      <w:divBdr>
        <w:top w:val="none" w:sz="0" w:space="0" w:color="auto"/>
        <w:left w:val="none" w:sz="0" w:space="0" w:color="auto"/>
        <w:bottom w:val="none" w:sz="0" w:space="0" w:color="auto"/>
        <w:right w:val="none" w:sz="0" w:space="0" w:color="auto"/>
      </w:divBdr>
    </w:div>
    <w:div w:id="1466779108">
      <w:bodyDiv w:val="1"/>
      <w:marLeft w:val="0"/>
      <w:marRight w:val="0"/>
      <w:marTop w:val="0"/>
      <w:marBottom w:val="0"/>
      <w:divBdr>
        <w:top w:val="none" w:sz="0" w:space="0" w:color="auto"/>
        <w:left w:val="none" w:sz="0" w:space="0" w:color="auto"/>
        <w:bottom w:val="none" w:sz="0" w:space="0" w:color="auto"/>
        <w:right w:val="none" w:sz="0" w:space="0" w:color="auto"/>
      </w:divBdr>
      <w:divsChild>
        <w:div w:id="845436553">
          <w:marLeft w:val="0"/>
          <w:marRight w:val="0"/>
          <w:marTop w:val="0"/>
          <w:marBottom w:val="0"/>
          <w:divBdr>
            <w:top w:val="none" w:sz="0" w:space="0" w:color="auto"/>
            <w:left w:val="none" w:sz="0" w:space="0" w:color="auto"/>
            <w:bottom w:val="none" w:sz="0" w:space="0" w:color="auto"/>
            <w:right w:val="none" w:sz="0" w:space="0" w:color="auto"/>
          </w:divBdr>
        </w:div>
        <w:div w:id="910890114">
          <w:marLeft w:val="0"/>
          <w:marRight w:val="0"/>
          <w:marTop w:val="0"/>
          <w:marBottom w:val="0"/>
          <w:divBdr>
            <w:top w:val="none" w:sz="0" w:space="0" w:color="auto"/>
            <w:left w:val="none" w:sz="0" w:space="0" w:color="auto"/>
            <w:bottom w:val="none" w:sz="0" w:space="0" w:color="auto"/>
            <w:right w:val="none" w:sz="0" w:space="0" w:color="auto"/>
          </w:divBdr>
          <w:divsChild>
            <w:div w:id="609244329">
              <w:marLeft w:val="0"/>
              <w:marRight w:val="0"/>
              <w:marTop w:val="0"/>
              <w:marBottom w:val="0"/>
              <w:divBdr>
                <w:top w:val="none" w:sz="0" w:space="0" w:color="auto"/>
                <w:left w:val="none" w:sz="0" w:space="0" w:color="auto"/>
                <w:bottom w:val="none" w:sz="0" w:space="0" w:color="auto"/>
                <w:right w:val="none" w:sz="0" w:space="0" w:color="auto"/>
              </w:divBdr>
              <w:divsChild>
                <w:div w:id="1726831627">
                  <w:marLeft w:val="0"/>
                  <w:marRight w:val="0"/>
                  <w:marTop w:val="0"/>
                  <w:marBottom w:val="0"/>
                  <w:divBdr>
                    <w:top w:val="none" w:sz="0" w:space="0" w:color="auto"/>
                    <w:left w:val="none" w:sz="0" w:space="0" w:color="auto"/>
                    <w:bottom w:val="none" w:sz="0" w:space="0" w:color="auto"/>
                    <w:right w:val="none" w:sz="0" w:space="0" w:color="auto"/>
                  </w:divBdr>
                </w:div>
              </w:divsChild>
            </w:div>
            <w:div w:id="18325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2826">
      <w:bodyDiv w:val="1"/>
      <w:marLeft w:val="0"/>
      <w:marRight w:val="0"/>
      <w:marTop w:val="0"/>
      <w:marBottom w:val="0"/>
      <w:divBdr>
        <w:top w:val="none" w:sz="0" w:space="0" w:color="auto"/>
        <w:left w:val="none" w:sz="0" w:space="0" w:color="auto"/>
        <w:bottom w:val="none" w:sz="0" w:space="0" w:color="auto"/>
        <w:right w:val="none" w:sz="0" w:space="0" w:color="auto"/>
      </w:divBdr>
    </w:div>
    <w:div w:id="1522620910">
      <w:bodyDiv w:val="1"/>
      <w:marLeft w:val="0"/>
      <w:marRight w:val="0"/>
      <w:marTop w:val="0"/>
      <w:marBottom w:val="0"/>
      <w:divBdr>
        <w:top w:val="none" w:sz="0" w:space="0" w:color="auto"/>
        <w:left w:val="none" w:sz="0" w:space="0" w:color="auto"/>
        <w:bottom w:val="none" w:sz="0" w:space="0" w:color="auto"/>
        <w:right w:val="none" w:sz="0" w:space="0" w:color="auto"/>
      </w:divBdr>
    </w:div>
    <w:div w:id="1575316066">
      <w:bodyDiv w:val="1"/>
      <w:marLeft w:val="0"/>
      <w:marRight w:val="0"/>
      <w:marTop w:val="0"/>
      <w:marBottom w:val="0"/>
      <w:divBdr>
        <w:top w:val="none" w:sz="0" w:space="0" w:color="auto"/>
        <w:left w:val="none" w:sz="0" w:space="0" w:color="auto"/>
        <w:bottom w:val="none" w:sz="0" w:space="0" w:color="auto"/>
        <w:right w:val="none" w:sz="0" w:space="0" w:color="auto"/>
      </w:divBdr>
    </w:div>
    <w:div w:id="1606502055">
      <w:bodyDiv w:val="1"/>
      <w:marLeft w:val="0"/>
      <w:marRight w:val="0"/>
      <w:marTop w:val="0"/>
      <w:marBottom w:val="0"/>
      <w:divBdr>
        <w:top w:val="none" w:sz="0" w:space="0" w:color="auto"/>
        <w:left w:val="none" w:sz="0" w:space="0" w:color="auto"/>
        <w:bottom w:val="none" w:sz="0" w:space="0" w:color="auto"/>
        <w:right w:val="none" w:sz="0" w:space="0" w:color="auto"/>
      </w:divBdr>
    </w:div>
    <w:div w:id="1643192190">
      <w:bodyDiv w:val="1"/>
      <w:marLeft w:val="0"/>
      <w:marRight w:val="0"/>
      <w:marTop w:val="0"/>
      <w:marBottom w:val="0"/>
      <w:divBdr>
        <w:top w:val="none" w:sz="0" w:space="0" w:color="auto"/>
        <w:left w:val="none" w:sz="0" w:space="0" w:color="auto"/>
        <w:bottom w:val="none" w:sz="0" w:space="0" w:color="auto"/>
        <w:right w:val="none" w:sz="0" w:space="0" w:color="auto"/>
      </w:divBdr>
    </w:div>
    <w:div w:id="1643383256">
      <w:bodyDiv w:val="1"/>
      <w:marLeft w:val="0"/>
      <w:marRight w:val="0"/>
      <w:marTop w:val="0"/>
      <w:marBottom w:val="0"/>
      <w:divBdr>
        <w:top w:val="none" w:sz="0" w:space="0" w:color="auto"/>
        <w:left w:val="none" w:sz="0" w:space="0" w:color="auto"/>
        <w:bottom w:val="none" w:sz="0" w:space="0" w:color="auto"/>
        <w:right w:val="none" w:sz="0" w:space="0" w:color="auto"/>
      </w:divBdr>
    </w:div>
    <w:div w:id="1650552535">
      <w:bodyDiv w:val="1"/>
      <w:marLeft w:val="0"/>
      <w:marRight w:val="0"/>
      <w:marTop w:val="0"/>
      <w:marBottom w:val="0"/>
      <w:divBdr>
        <w:top w:val="none" w:sz="0" w:space="0" w:color="auto"/>
        <w:left w:val="none" w:sz="0" w:space="0" w:color="auto"/>
        <w:bottom w:val="none" w:sz="0" w:space="0" w:color="auto"/>
        <w:right w:val="none" w:sz="0" w:space="0" w:color="auto"/>
      </w:divBdr>
      <w:divsChild>
        <w:div w:id="1170022598">
          <w:marLeft w:val="0"/>
          <w:marRight w:val="0"/>
          <w:marTop w:val="0"/>
          <w:marBottom w:val="0"/>
          <w:divBdr>
            <w:top w:val="none" w:sz="0" w:space="0" w:color="auto"/>
            <w:left w:val="none" w:sz="0" w:space="0" w:color="auto"/>
            <w:bottom w:val="none" w:sz="0" w:space="0" w:color="auto"/>
            <w:right w:val="none" w:sz="0" w:space="0" w:color="auto"/>
          </w:divBdr>
        </w:div>
      </w:divsChild>
    </w:div>
    <w:div w:id="1745102183">
      <w:bodyDiv w:val="1"/>
      <w:marLeft w:val="0"/>
      <w:marRight w:val="0"/>
      <w:marTop w:val="0"/>
      <w:marBottom w:val="0"/>
      <w:divBdr>
        <w:top w:val="none" w:sz="0" w:space="0" w:color="auto"/>
        <w:left w:val="none" w:sz="0" w:space="0" w:color="auto"/>
        <w:bottom w:val="none" w:sz="0" w:space="0" w:color="auto"/>
        <w:right w:val="none" w:sz="0" w:space="0" w:color="auto"/>
      </w:divBdr>
    </w:div>
    <w:div w:id="1769035944">
      <w:bodyDiv w:val="1"/>
      <w:marLeft w:val="0"/>
      <w:marRight w:val="0"/>
      <w:marTop w:val="0"/>
      <w:marBottom w:val="0"/>
      <w:divBdr>
        <w:top w:val="none" w:sz="0" w:space="0" w:color="auto"/>
        <w:left w:val="none" w:sz="0" w:space="0" w:color="auto"/>
        <w:bottom w:val="none" w:sz="0" w:space="0" w:color="auto"/>
        <w:right w:val="none" w:sz="0" w:space="0" w:color="auto"/>
      </w:divBdr>
    </w:div>
    <w:div w:id="1772357806">
      <w:bodyDiv w:val="1"/>
      <w:marLeft w:val="0"/>
      <w:marRight w:val="0"/>
      <w:marTop w:val="0"/>
      <w:marBottom w:val="0"/>
      <w:divBdr>
        <w:top w:val="none" w:sz="0" w:space="0" w:color="auto"/>
        <w:left w:val="none" w:sz="0" w:space="0" w:color="auto"/>
        <w:bottom w:val="none" w:sz="0" w:space="0" w:color="auto"/>
        <w:right w:val="none" w:sz="0" w:space="0" w:color="auto"/>
      </w:divBdr>
    </w:div>
    <w:div w:id="1800293620">
      <w:bodyDiv w:val="1"/>
      <w:marLeft w:val="0"/>
      <w:marRight w:val="0"/>
      <w:marTop w:val="0"/>
      <w:marBottom w:val="0"/>
      <w:divBdr>
        <w:top w:val="none" w:sz="0" w:space="0" w:color="auto"/>
        <w:left w:val="none" w:sz="0" w:space="0" w:color="auto"/>
        <w:bottom w:val="none" w:sz="0" w:space="0" w:color="auto"/>
        <w:right w:val="none" w:sz="0" w:space="0" w:color="auto"/>
      </w:divBdr>
    </w:div>
    <w:div w:id="1817523445">
      <w:bodyDiv w:val="1"/>
      <w:marLeft w:val="0"/>
      <w:marRight w:val="0"/>
      <w:marTop w:val="0"/>
      <w:marBottom w:val="0"/>
      <w:divBdr>
        <w:top w:val="none" w:sz="0" w:space="0" w:color="auto"/>
        <w:left w:val="none" w:sz="0" w:space="0" w:color="auto"/>
        <w:bottom w:val="none" w:sz="0" w:space="0" w:color="auto"/>
        <w:right w:val="none" w:sz="0" w:space="0" w:color="auto"/>
      </w:divBdr>
    </w:div>
    <w:div w:id="1829055901">
      <w:bodyDiv w:val="1"/>
      <w:marLeft w:val="0"/>
      <w:marRight w:val="0"/>
      <w:marTop w:val="0"/>
      <w:marBottom w:val="0"/>
      <w:divBdr>
        <w:top w:val="none" w:sz="0" w:space="0" w:color="auto"/>
        <w:left w:val="none" w:sz="0" w:space="0" w:color="auto"/>
        <w:bottom w:val="none" w:sz="0" w:space="0" w:color="auto"/>
        <w:right w:val="none" w:sz="0" w:space="0" w:color="auto"/>
      </w:divBdr>
    </w:div>
    <w:div w:id="1829712205">
      <w:bodyDiv w:val="1"/>
      <w:marLeft w:val="0"/>
      <w:marRight w:val="0"/>
      <w:marTop w:val="0"/>
      <w:marBottom w:val="0"/>
      <w:divBdr>
        <w:top w:val="none" w:sz="0" w:space="0" w:color="auto"/>
        <w:left w:val="none" w:sz="0" w:space="0" w:color="auto"/>
        <w:bottom w:val="none" w:sz="0" w:space="0" w:color="auto"/>
        <w:right w:val="none" w:sz="0" w:space="0" w:color="auto"/>
      </w:divBdr>
    </w:div>
    <w:div w:id="1900243878">
      <w:bodyDiv w:val="1"/>
      <w:marLeft w:val="0"/>
      <w:marRight w:val="0"/>
      <w:marTop w:val="0"/>
      <w:marBottom w:val="0"/>
      <w:divBdr>
        <w:top w:val="none" w:sz="0" w:space="0" w:color="auto"/>
        <w:left w:val="none" w:sz="0" w:space="0" w:color="auto"/>
        <w:bottom w:val="none" w:sz="0" w:space="0" w:color="auto"/>
        <w:right w:val="none" w:sz="0" w:space="0" w:color="auto"/>
      </w:divBdr>
    </w:div>
    <w:div w:id="1957760678">
      <w:bodyDiv w:val="1"/>
      <w:marLeft w:val="0"/>
      <w:marRight w:val="0"/>
      <w:marTop w:val="0"/>
      <w:marBottom w:val="0"/>
      <w:divBdr>
        <w:top w:val="none" w:sz="0" w:space="0" w:color="auto"/>
        <w:left w:val="none" w:sz="0" w:space="0" w:color="auto"/>
        <w:bottom w:val="none" w:sz="0" w:space="0" w:color="auto"/>
        <w:right w:val="none" w:sz="0" w:space="0" w:color="auto"/>
      </w:divBdr>
    </w:div>
    <w:div w:id="1994946191">
      <w:bodyDiv w:val="1"/>
      <w:marLeft w:val="0"/>
      <w:marRight w:val="0"/>
      <w:marTop w:val="0"/>
      <w:marBottom w:val="0"/>
      <w:divBdr>
        <w:top w:val="none" w:sz="0" w:space="0" w:color="auto"/>
        <w:left w:val="none" w:sz="0" w:space="0" w:color="auto"/>
        <w:bottom w:val="none" w:sz="0" w:space="0" w:color="auto"/>
        <w:right w:val="none" w:sz="0" w:space="0" w:color="auto"/>
      </w:divBdr>
    </w:div>
    <w:div w:id="2067681058">
      <w:bodyDiv w:val="1"/>
      <w:marLeft w:val="0"/>
      <w:marRight w:val="0"/>
      <w:marTop w:val="0"/>
      <w:marBottom w:val="0"/>
      <w:divBdr>
        <w:top w:val="none" w:sz="0" w:space="0" w:color="auto"/>
        <w:left w:val="none" w:sz="0" w:space="0" w:color="auto"/>
        <w:bottom w:val="none" w:sz="0" w:space="0" w:color="auto"/>
        <w:right w:val="none" w:sz="0" w:space="0" w:color="auto"/>
      </w:divBdr>
      <w:divsChild>
        <w:div w:id="863322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ueil@conches-sur-gondoire.fr"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marneetgondoireavelo.wordpress.com/atelier-dautorepar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5718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baumann</dc:creator>
  <cp:lastModifiedBy>Marie BERZIN</cp:lastModifiedBy>
  <cp:revision>2</cp:revision>
  <dcterms:created xsi:type="dcterms:W3CDTF">2019-04-08T09:53:00Z</dcterms:created>
  <dcterms:modified xsi:type="dcterms:W3CDTF">2019-04-08T09:53:00Z</dcterms:modified>
</cp:coreProperties>
</file>